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6CD" w:rsidRDefault="000676CD" w:rsidP="000676CD">
      <w:pPr>
        <w:pStyle w:val="a4"/>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5" cstate="print"/>
                    <a:stretch>
                      <a:fillRect/>
                    </a:stretch>
                  </pic:blipFill>
                  <pic:spPr>
                    <a:xfrm>
                      <a:off x="0" y="0"/>
                      <a:ext cx="657225" cy="723900"/>
                    </a:xfrm>
                    <a:prstGeom prst="rect">
                      <a:avLst/>
                    </a:prstGeom>
                    <a:ln w="12700" cap="flat">
                      <a:noFill/>
                      <a:miter lim="400000"/>
                    </a:ln>
                    <a:effectLst/>
                  </pic:spPr>
                </pic:pic>
              </a:graphicData>
            </a:graphic>
          </wp:inline>
        </w:drawing>
      </w:r>
    </w:p>
    <w:p w:rsidR="000676CD" w:rsidRPr="002C52EE" w:rsidRDefault="000676CD" w:rsidP="000676CD">
      <w:pPr>
        <w:pStyle w:val="a5"/>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0676CD" w:rsidRPr="002C52EE" w:rsidRDefault="000676CD" w:rsidP="000676CD">
      <w:pPr>
        <w:jc w:val="center"/>
        <w:rPr>
          <w:rFonts w:ascii="Calibri" w:eastAsia="Calibri" w:hAnsi="Calibri" w:cs="Calibri"/>
          <w:b/>
          <w:bCs/>
        </w:rPr>
      </w:pPr>
      <w:r w:rsidRPr="002C52EE">
        <w:rPr>
          <w:rFonts w:ascii="Calibri" w:eastAsia="Calibri" w:hAnsi="Calibri" w:cs="Calibri"/>
          <w:b/>
          <w:bCs/>
        </w:rPr>
        <w:t>ΥΠΟΥΡΓΕΙΟ ΠΟΛΙΤΙΣΜΟΥ &amp; ΑΘΛΗΤΙΣΜΟΥ</w:t>
      </w:r>
    </w:p>
    <w:p w:rsidR="000676CD" w:rsidRPr="002C52EE" w:rsidRDefault="000676CD" w:rsidP="000676CD">
      <w:pPr>
        <w:jc w:val="center"/>
        <w:rPr>
          <w:rFonts w:ascii="Calibri" w:eastAsia="Calibri" w:hAnsi="Calibri" w:cs="Calibri"/>
          <w:b/>
          <w:bCs/>
        </w:rPr>
      </w:pPr>
      <w:r w:rsidRPr="002C52EE">
        <w:rPr>
          <w:rFonts w:ascii="Calibri" w:eastAsia="Calibri" w:hAnsi="Calibri" w:cs="Calibri"/>
          <w:b/>
          <w:bCs/>
        </w:rPr>
        <w:t>ΜΟΥΣΕΙΟ ΦΥΣΙΚΗΣ ΙΣΤΟΡΙΑΣ ΑΠΟΛΙΘΩΜΕΝΟΥ ΔΑΣΟΥΣ ΛΕΣΒΟΥ</w:t>
      </w:r>
    </w:p>
    <w:p w:rsidR="000676CD" w:rsidRPr="002C52EE" w:rsidRDefault="000676CD" w:rsidP="000676CD">
      <w:pPr>
        <w:jc w:val="center"/>
        <w:rPr>
          <w:rFonts w:ascii="Calibri" w:eastAsia="Calibri" w:hAnsi="Calibri" w:cs="Calibri"/>
        </w:rPr>
      </w:pPr>
      <w:r w:rsidRPr="002C52EE">
        <w:rPr>
          <w:rFonts w:ascii="Calibri" w:eastAsia="Calibri" w:hAnsi="Calibri" w:cs="Calibri"/>
        </w:rPr>
        <w:t>----------------------------------------------------------------------------------------------------------------</w:t>
      </w:r>
    </w:p>
    <w:p w:rsidR="000676CD" w:rsidRDefault="000676CD" w:rsidP="000676CD">
      <w:pPr>
        <w:ind w:firstLine="180"/>
        <w:jc w:val="center"/>
        <w:rPr>
          <w:rFonts w:ascii="Calibri" w:eastAsia="Calibri" w:hAnsi="Calibri" w:cs="Calibri"/>
          <w:lang w:val="pt-PT"/>
        </w:rPr>
      </w:pPr>
      <w:proofErr w:type="spellStart"/>
      <w:r w:rsidRPr="002C52EE">
        <w:rPr>
          <w:rFonts w:ascii="Calibri" w:eastAsia="Calibri" w:hAnsi="Calibri" w:cs="Calibri"/>
        </w:rPr>
        <w:t>Ταχ</w:t>
      </w:r>
      <w:proofErr w:type="spellEnd"/>
      <w:r w:rsidRPr="002C52EE">
        <w:rPr>
          <w:rFonts w:ascii="Calibri" w:eastAsia="Calibri" w:hAnsi="Calibri" w:cs="Calibri"/>
        </w:rPr>
        <w:t>. Δ/</w:t>
      </w:r>
      <w:proofErr w:type="spellStart"/>
      <w:r w:rsidRPr="002C52EE">
        <w:rPr>
          <w:rFonts w:ascii="Calibri" w:eastAsia="Calibri" w:hAnsi="Calibri" w:cs="Calibri"/>
        </w:rPr>
        <w:t>νση</w:t>
      </w:r>
      <w:proofErr w:type="spellEnd"/>
      <w:r w:rsidRPr="002C52EE">
        <w:rPr>
          <w:rFonts w:ascii="Calibri" w:eastAsia="Calibri" w:hAnsi="Calibri" w:cs="Calibri"/>
        </w:rPr>
        <w:t xml:space="preserve">: 81103 </w:t>
      </w:r>
      <w:proofErr w:type="spellStart"/>
      <w:r w:rsidRPr="002C52EE">
        <w:rPr>
          <w:rFonts w:ascii="Calibri" w:eastAsia="Calibri" w:hAnsi="Calibri" w:cs="Calibri"/>
        </w:rPr>
        <w:t>Σίγρι</w:t>
      </w:r>
      <w:proofErr w:type="spellEnd"/>
      <w:r w:rsidRPr="002C52EE">
        <w:rPr>
          <w:rFonts w:ascii="Calibri" w:eastAsia="Calibri" w:hAnsi="Calibri" w:cs="Calibri"/>
        </w:rPr>
        <w:t xml:space="preserve"> Λέσβου  *   </w:t>
      </w:r>
      <w:proofErr w:type="spellStart"/>
      <w:r w:rsidRPr="002C52EE">
        <w:rPr>
          <w:rFonts w:ascii="Calibri" w:eastAsia="Calibri" w:hAnsi="Calibri" w:cs="Calibri"/>
        </w:rPr>
        <w:t>Τηλ</w:t>
      </w:r>
      <w:proofErr w:type="spellEnd"/>
      <w:r w:rsidRPr="002C52EE">
        <w:rPr>
          <w:rFonts w:ascii="Calibri" w:eastAsia="Calibri" w:hAnsi="Calibri" w:cs="Calibri"/>
        </w:rPr>
        <w:t xml:space="preserve">.- </w:t>
      </w:r>
      <w:r>
        <w:rPr>
          <w:rFonts w:ascii="Calibri" w:eastAsia="Calibri" w:hAnsi="Calibri" w:cs="Calibri"/>
          <w:lang w:val="fr-FR"/>
        </w:rPr>
        <w:t>FAX</w:t>
      </w:r>
      <w:r>
        <w:rPr>
          <w:rFonts w:ascii="Calibri" w:eastAsia="Calibri" w:hAnsi="Calibri" w:cs="Calibri"/>
          <w:lang w:val="pt-PT"/>
        </w:rPr>
        <w:t>: 2253054434, 2251047033</w:t>
      </w:r>
    </w:p>
    <w:p w:rsidR="000676CD" w:rsidRPr="002833E8" w:rsidRDefault="000676CD" w:rsidP="000676CD">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r w:rsidR="00E8309B">
        <w:fldChar w:fldCharType="begin"/>
      </w:r>
      <w:r w:rsidR="002531C5" w:rsidRPr="009D1C78">
        <w:rPr>
          <w:lang w:val="en-US"/>
        </w:rPr>
        <w:instrText>HYPERLINK "mailto:lesvospf@otenet.gr"</w:instrText>
      </w:r>
      <w:r w:rsidR="00E8309B">
        <w:fldChar w:fldCharType="separate"/>
      </w:r>
      <w:r w:rsidRPr="002833E8">
        <w:rPr>
          <w:rStyle w:val="Hyperlink0"/>
        </w:rPr>
        <w:t>lesvospf@otenet.gr</w:t>
      </w:r>
      <w:r w:rsidR="00E8309B">
        <w:fldChar w:fldCharType="end"/>
      </w:r>
    </w:p>
    <w:p w:rsidR="000676CD" w:rsidRDefault="000676CD" w:rsidP="00F145EA">
      <w:pPr>
        <w:rPr>
          <w:rFonts w:asciiTheme="minorHAnsi" w:hAnsiTheme="minorHAnsi" w:cstheme="minorHAnsi"/>
          <w:color w:val="000000"/>
          <w:sz w:val="22"/>
          <w:szCs w:val="22"/>
          <w:shd w:val="clear" w:color="auto" w:fill="FFFFFF"/>
          <w:lang w:val="pt-PT"/>
        </w:rPr>
      </w:pPr>
    </w:p>
    <w:p w:rsidR="000676CD" w:rsidRDefault="000676CD" w:rsidP="00F145EA">
      <w:pPr>
        <w:rPr>
          <w:rFonts w:asciiTheme="minorHAnsi" w:hAnsiTheme="minorHAnsi" w:cstheme="minorHAnsi"/>
          <w:color w:val="000000"/>
          <w:sz w:val="22"/>
          <w:szCs w:val="22"/>
          <w:shd w:val="clear" w:color="auto" w:fill="FFFFFF"/>
          <w:lang w:val="pt-PT"/>
        </w:rPr>
      </w:pPr>
    </w:p>
    <w:p w:rsidR="000676CD" w:rsidRDefault="000676CD" w:rsidP="00F145EA">
      <w:pPr>
        <w:rPr>
          <w:rFonts w:asciiTheme="minorHAnsi" w:hAnsiTheme="minorHAnsi" w:cstheme="minorHAnsi"/>
          <w:color w:val="000000"/>
          <w:sz w:val="22"/>
          <w:szCs w:val="22"/>
          <w:shd w:val="clear" w:color="auto" w:fill="FFFFFF"/>
          <w:lang w:val="pt-PT"/>
        </w:rPr>
      </w:pPr>
    </w:p>
    <w:p w:rsidR="00911A2A" w:rsidRPr="009D1C78" w:rsidRDefault="00F31BEB" w:rsidP="000676CD">
      <w:pPr>
        <w:jc w:val="center"/>
        <w:rPr>
          <w:rFonts w:asciiTheme="minorHAnsi" w:hAnsiTheme="minorHAnsi" w:cstheme="minorHAnsi"/>
          <w:b/>
          <w:bCs/>
          <w:color w:val="000000"/>
          <w:sz w:val="40"/>
          <w:szCs w:val="40"/>
          <w:shd w:val="clear" w:color="auto" w:fill="FFFFFF"/>
        </w:rPr>
      </w:pPr>
      <w:r w:rsidRPr="009D1C78">
        <w:rPr>
          <w:rFonts w:asciiTheme="minorHAnsi" w:hAnsiTheme="minorHAnsi" w:cstheme="minorHAnsi"/>
          <w:b/>
          <w:bCs/>
          <w:color w:val="000000"/>
          <w:sz w:val="40"/>
          <w:szCs w:val="40"/>
          <w:shd w:val="clear" w:color="auto" w:fill="FFFFFF"/>
        </w:rPr>
        <w:t>«</w:t>
      </w:r>
      <w:r w:rsidR="00911A2A" w:rsidRPr="009D1C78">
        <w:rPr>
          <w:rFonts w:asciiTheme="minorHAnsi" w:hAnsiTheme="minorHAnsi" w:cstheme="minorHAnsi"/>
          <w:b/>
          <w:bCs/>
          <w:color w:val="000000"/>
          <w:sz w:val="40"/>
          <w:szCs w:val="40"/>
          <w:shd w:val="clear" w:color="auto" w:fill="FFFFFF"/>
        </w:rPr>
        <w:t xml:space="preserve">Αρχιτεκτονική </w:t>
      </w:r>
      <w:r w:rsidRPr="009D1C78">
        <w:rPr>
          <w:rFonts w:asciiTheme="minorHAnsi" w:hAnsiTheme="minorHAnsi" w:cstheme="minorHAnsi"/>
          <w:b/>
          <w:bCs/>
          <w:color w:val="000000"/>
          <w:sz w:val="40"/>
          <w:szCs w:val="40"/>
          <w:shd w:val="clear" w:color="auto" w:fill="FFFFFF"/>
        </w:rPr>
        <w:t>κληρονομιά</w:t>
      </w:r>
      <w:r w:rsidR="0088274E" w:rsidRPr="009D1C78">
        <w:rPr>
          <w:rFonts w:asciiTheme="minorHAnsi" w:hAnsiTheme="minorHAnsi" w:cstheme="minorHAnsi"/>
          <w:b/>
          <w:bCs/>
          <w:color w:val="000000"/>
          <w:sz w:val="40"/>
          <w:szCs w:val="40"/>
          <w:shd w:val="clear" w:color="auto" w:fill="FFFFFF"/>
        </w:rPr>
        <w:t xml:space="preserve"> </w:t>
      </w:r>
      <w:r w:rsidR="00911A2A" w:rsidRPr="009D1C78">
        <w:rPr>
          <w:rFonts w:asciiTheme="minorHAnsi" w:hAnsiTheme="minorHAnsi" w:cstheme="minorHAnsi"/>
          <w:b/>
          <w:bCs/>
          <w:color w:val="000000"/>
          <w:sz w:val="40"/>
          <w:szCs w:val="40"/>
          <w:shd w:val="clear" w:color="auto" w:fill="FFFFFF"/>
        </w:rPr>
        <w:t>της Λέσβου</w:t>
      </w:r>
      <w:r w:rsidRPr="009D1C78">
        <w:rPr>
          <w:rFonts w:asciiTheme="minorHAnsi" w:hAnsiTheme="minorHAnsi" w:cstheme="minorHAnsi"/>
          <w:b/>
          <w:bCs/>
          <w:color w:val="000000"/>
          <w:sz w:val="40"/>
          <w:szCs w:val="40"/>
          <w:shd w:val="clear" w:color="auto" w:fill="FFFFFF"/>
        </w:rPr>
        <w:t>»</w:t>
      </w:r>
    </w:p>
    <w:p w:rsidR="000676CD" w:rsidRPr="000676CD" w:rsidRDefault="000676CD" w:rsidP="000676CD">
      <w:pPr>
        <w:jc w:val="center"/>
        <w:rPr>
          <w:rFonts w:asciiTheme="minorHAnsi" w:hAnsiTheme="minorHAnsi" w:cstheme="minorHAnsi"/>
          <w:b/>
          <w:bCs/>
          <w:color w:val="000000"/>
          <w:shd w:val="clear" w:color="auto" w:fill="FFFFFF"/>
        </w:rPr>
      </w:pPr>
    </w:p>
    <w:p w:rsidR="00911A2A" w:rsidRDefault="00911A2A" w:rsidP="00F145EA">
      <w:pPr>
        <w:rPr>
          <w:rFonts w:asciiTheme="minorHAnsi" w:hAnsiTheme="minorHAnsi" w:cstheme="minorHAnsi"/>
          <w:color w:val="000000"/>
          <w:sz w:val="22"/>
          <w:szCs w:val="22"/>
          <w:shd w:val="clear" w:color="auto" w:fill="FFFFFF"/>
        </w:rPr>
      </w:pPr>
    </w:p>
    <w:p w:rsidR="00BF16AC" w:rsidRDefault="00BF16AC" w:rsidP="00BF16AC">
      <w:pPr>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Η Λέσβος ως σταυροδρόμι ανατολής και δύσης φέρει μια ιδιαίτερη </w:t>
      </w:r>
      <w:r w:rsidR="009321CC">
        <w:rPr>
          <w:rFonts w:asciiTheme="minorHAnsi" w:hAnsiTheme="minorHAnsi" w:cstheme="minorHAnsi"/>
          <w:color w:val="000000"/>
          <w:sz w:val="22"/>
          <w:szCs w:val="22"/>
          <w:shd w:val="clear" w:color="auto" w:fill="FFFFFF"/>
        </w:rPr>
        <w:t xml:space="preserve">αρχιτεκτονική </w:t>
      </w:r>
      <w:r w:rsidR="001E389B">
        <w:rPr>
          <w:rFonts w:asciiTheme="minorHAnsi" w:hAnsiTheme="minorHAnsi" w:cstheme="minorHAnsi"/>
          <w:color w:val="000000"/>
          <w:sz w:val="22"/>
          <w:szCs w:val="22"/>
          <w:shd w:val="clear" w:color="auto" w:fill="FFFFFF"/>
        </w:rPr>
        <w:t>κληρονομιά</w:t>
      </w:r>
      <w:r>
        <w:rPr>
          <w:rFonts w:asciiTheme="minorHAnsi" w:hAnsiTheme="minorHAnsi" w:cstheme="minorHAnsi"/>
          <w:color w:val="000000"/>
          <w:sz w:val="22"/>
          <w:szCs w:val="22"/>
          <w:shd w:val="clear" w:color="auto" w:fill="FFFFFF"/>
        </w:rPr>
        <w:t xml:space="preserve"> καθώς αποτυπώνονται οι επιρροές που δεχόταν το νησί στο πέρασμα του χρόνου. Οι ιστορικές και </w:t>
      </w:r>
      <w:proofErr w:type="spellStart"/>
      <w:r>
        <w:rPr>
          <w:rFonts w:asciiTheme="minorHAnsi" w:hAnsiTheme="minorHAnsi" w:cstheme="minorHAnsi"/>
          <w:color w:val="000000"/>
          <w:sz w:val="22"/>
          <w:szCs w:val="22"/>
          <w:shd w:val="clear" w:color="auto" w:fill="FFFFFF"/>
        </w:rPr>
        <w:t>κοινωνικο</w:t>
      </w:r>
      <w:proofErr w:type="spellEnd"/>
      <w:r w:rsidR="001E389B">
        <w:rPr>
          <w:rFonts w:asciiTheme="minorHAnsi" w:hAnsiTheme="minorHAnsi" w:cstheme="minorHAnsi"/>
          <w:color w:val="000000"/>
          <w:sz w:val="22"/>
          <w:szCs w:val="22"/>
          <w:shd w:val="clear" w:color="auto" w:fill="FFFFFF"/>
        </w:rPr>
        <w:t>-ο</w:t>
      </w:r>
      <w:r>
        <w:rPr>
          <w:rFonts w:asciiTheme="minorHAnsi" w:hAnsiTheme="minorHAnsi" w:cstheme="minorHAnsi"/>
          <w:color w:val="000000"/>
          <w:sz w:val="22"/>
          <w:szCs w:val="22"/>
          <w:shd w:val="clear" w:color="auto" w:fill="FFFFFF"/>
        </w:rPr>
        <w:t>ικονομικές συνθήκες κάθε περιόδου διακρίνονται στην αρχιτεκτονική φυσιογνωμία του νησιού και την π</w:t>
      </w:r>
      <w:r w:rsidR="00D831B7">
        <w:rPr>
          <w:rFonts w:asciiTheme="minorHAnsi" w:hAnsiTheme="minorHAnsi" w:cstheme="minorHAnsi"/>
          <w:color w:val="000000"/>
          <w:sz w:val="22"/>
          <w:szCs w:val="22"/>
          <w:shd w:val="clear" w:color="auto" w:fill="FFFFFF"/>
        </w:rPr>
        <w:t>ο</w:t>
      </w:r>
      <w:r>
        <w:rPr>
          <w:rFonts w:asciiTheme="minorHAnsi" w:hAnsiTheme="minorHAnsi" w:cstheme="minorHAnsi"/>
          <w:color w:val="000000"/>
          <w:sz w:val="22"/>
          <w:szCs w:val="22"/>
          <w:shd w:val="clear" w:color="auto" w:fill="FFFFFF"/>
        </w:rPr>
        <w:t xml:space="preserve">ικιλία που την διακρίνει. </w:t>
      </w:r>
    </w:p>
    <w:p w:rsidR="00BF16AC" w:rsidRDefault="00BF16AC" w:rsidP="00F145EA">
      <w:pPr>
        <w:rPr>
          <w:rFonts w:asciiTheme="minorHAnsi" w:hAnsiTheme="minorHAnsi" w:cstheme="minorHAnsi"/>
          <w:color w:val="000000"/>
          <w:sz w:val="22"/>
          <w:szCs w:val="22"/>
          <w:shd w:val="clear" w:color="auto" w:fill="FFFFFF"/>
        </w:rPr>
      </w:pPr>
    </w:p>
    <w:p w:rsidR="0088274E" w:rsidRDefault="00A3533C" w:rsidP="00F145EA">
      <w:pPr>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Καθοριστικός παράγοντας </w:t>
      </w:r>
      <w:r w:rsidR="004A4526">
        <w:rPr>
          <w:rFonts w:asciiTheme="minorHAnsi" w:hAnsiTheme="minorHAnsi" w:cstheme="minorHAnsi"/>
          <w:color w:val="000000"/>
          <w:sz w:val="22"/>
          <w:szCs w:val="22"/>
          <w:shd w:val="clear" w:color="auto" w:fill="FFFFFF"/>
        </w:rPr>
        <w:t xml:space="preserve">στην δημιουργία αυτής κληρονομιάς </w:t>
      </w:r>
      <w:r>
        <w:rPr>
          <w:rFonts w:asciiTheme="minorHAnsi" w:hAnsiTheme="minorHAnsi" w:cstheme="minorHAnsi"/>
          <w:color w:val="000000"/>
          <w:sz w:val="22"/>
          <w:szCs w:val="22"/>
          <w:shd w:val="clear" w:color="auto" w:fill="FFFFFF"/>
        </w:rPr>
        <w:t xml:space="preserve">το ίδιο το περιβάλλον του νησιού </w:t>
      </w:r>
      <w:r w:rsidR="00E420AD">
        <w:rPr>
          <w:rFonts w:asciiTheme="minorHAnsi" w:hAnsiTheme="minorHAnsi" w:cstheme="minorHAnsi"/>
          <w:color w:val="000000"/>
          <w:sz w:val="22"/>
          <w:szCs w:val="22"/>
          <w:shd w:val="clear" w:color="auto" w:fill="FFFFFF"/>
        </w:rPr>
        <w:t>από την αρχαιότητα μέχρι σήμερα. Τα τοπικά πετρώματα που έδιναν το οικοδομικό υλικό</w:t>
      </w:r>
      <w:r w:rsidR="004A4526">
        <w:rPr>
          <w:rFonts w:asciiTheme="minorHAnsi" w:hAnsiTheme="minorHAnsi" w:cstheme="minorHAnsi"/>
          <w:color w:val="000000"/>
          <w:sz w:val="22"/>
          <w:szCs w:val="22"/>
          <w:shd w:val="clear" w:color="auto" w:fill="FFFFFF"/>
        </w:rPr>
        <w:t xml:space="preserve"> όπως ο </w:t>
      </w:r>
      <w:r w:rsidR="00D8733D">
        <w:rPr>
          <w:rFonts w:asciiTheme="minorHAnsi" w:hAnsiTheme="minorHAnsi" w:cstheme="minorHAnsi"/>
          <w:color w:val="000000"/>
          <w:sz w:val="22"/>
          <w:szCs w:val="22"/>
          <w:shd w:val="clear" w:color="auto" w:fill="FFFFFF"/>
        </w:rPr>
        <w:t xml:space="preserve">χαρακτηριστικός </w:t>
      </w:r>
      <w:proofErr w:type="spellStart"/>
      <w:r w:rsidR="001E389B" w:rsidRPr="001E389B">
        <w:rPr>
          <w:rFonts w:asciiTheme="minorHAnsi" w:hAnsiTheme="minorHAnsi" w:cstheme="minorHAnsi"/>
          <w:color w:val="000000"/>
          <w:sz w:val="22"/>
          <w:szCs w:val="22"/>
          <w:shd w:val="clear" w:color="auto" w:fill="FFFFFF"/>
        </w:rPr>
        <w:t>ιγνιμβρίτης</w:t>
      </w:r>
      <w:proofErr w:type="spellEnd"/>
      <w:r w:rsidR="004A4526">
        <w:rPr>
          <w:rFonts w:asciiTheme="minorHAnsi" w:hAnsiTheme="minorHAnsi" w:cstheme="minorHAnsi"/>
          <w:color w:val="000000"/>
          <w:sz w:val="22"/>
          <w:szCs w:val="22"/>
          <w:shd w:val="clear" w:color="auto" w:fill="FFFFFF"/>
        </w:rPr>
        <w:t xml:space="preserve">, </w:t>
      </w:r>
      <w:r w:rsidR="00E420AD">
        <w:rPr>
          <w:rFonts w:asciiTheme="minorHAnsi" w:hAnsiTheme="minorHAnsi" w:cstheme="minorHAnsi"/>
          <w:color w:val="000000"/>
          <w:sz w:val="22"/>
          <w:szCs w:val="22"/>
          <w:shd w:val="clear" w:color="auto" w:fill="FFFFFF"/>
        </w:rPr>
        <w:t xml:space="preserve">η τοποθεσία </w:t>
      </w:r>
      <w:r w:rsidR="004A4526">
        <w:rPr>
          <w:rFonts w:asciiTheme="minorHAnsi" w:hAnsiTheme="minorHAnsi" w:cstheme="minorHAnsi"/>
          <w:color w:val="000000"/>
          <w:sz w:val="22"/>
          <w:szCs w:val="22"/>
          <w:shd w:val="clear" w:color="auto" w:fill="FFFFFF"/>
        </w:rPr>
        <w:t>κάθε</w:t>
      </w:r>
      <w:r w:rsidR="00E420AD">
        <w:rPr>
          <w:rFonts w:asciiTheme="minorHAnsi" w:hAnsiTheme="minorHAnsi" w:cstheme="minorHAnsi"/>
          <w:color w:val="000000"/>
          <w:sz w:val="22"/>
          <w:szCs w:val="22"/>
          <w:shd w:val="clear" w:color="auto" w:fill="FFFFFF"/>
        </w:rPr>
        <w:t xml:space="preserve"> </w:t>
      </w:r>
      <w:r w:rsidR="004A4526">
        <w:rPr>
          <w:rFonts w:asciiTheme="minorHAnsi" w:hAnsiTheme="minorHAnsi" w:cstheme="minorHAnsi"/>
          <w:color w:val="000000"/>
          <w:sz w:val="22"/>
          <w:szCs w:val="22"/>
          <w:shd w:val="clear" w:color="auto" w:fill="FFFFFF"/>
        </w:rPr>
        <w:t>οικισμού</w:t>
      </w:r>
      <w:r w:rsidR="00E420AD">
        <w:rPr>
          <w:rFonts w:asciiTheme="minorHAnsi" w:hAnsiTheme="minorHAnsi" w:cstheme="minorHAnsi"/>
          <w:color w:val="000000"/>
          <w:sz w:val="22"/>
          <w:szCs w:val="22"/>
          <w:shd w:val="clear" w:color="auto" w:fill="FFFFFF"/>
        </w:rPr>
        <w:t xml:space="preserve"> (ορειν</w:t>
      </w:r>
      <w:r w:rsidR="004A4526">
        <w:rPr>
          <w:rFonts w:asciiTheme="minorHAnsi" w:hAnsiTheme="minorHAnsi" w:cstheme="minorHAnsi"/>
          <w:color w:val="000000"/>
          <w:sz w:val="22"/>
          <w:szCs w:val="22"/>
          <w:shd w:val="clear" w:color="auto" w:fill="FFFFFF"/>
        </w:rPr>
        <w:t>ός</w:t>
      </w:r>
      <w:r w:rsidR="00E420AD">
        <w:rPr>
          <w:rFonts w:asciiTheme="minorHAnsi" w:hAnsiTheme="minorHAnsi" w:cstheme="minorHAnsi"/>
          <w:color w:val="000000"/>
          <w:sz w:val="22"/>
          <w:szCs w:val="22"/>
          <w:shd w:val="clear" w:color="auto" w:fill="FFFFFF"/>
        </w:rPr>
        <w:t>- παραθαλάσσιο</w:t>
      </w:r>
      <w:r w:rsidR="004A4526">
        <w:rPr>
          <w:rFonts w:asciiTheme="minorHAnsi" w:hAnsiTheme="minorHAnsi" w:cstheme="minorHAnsi"/>
          <w:color w:val="000000"/>
          <w:sz w:val="22"/>
          <w:szCs w:val="22"/>
          <w:shd w:val="clear" w:color="auto" w:fill="FFFFFF"/>
        </w:rPr>
        <w:t>ς</w:t>
      </w:r>
      <w:r w:rsidR="00E420AD">
        <w:rPr>
          <w:rFonts w:asciiTheme="minorHAnsi" w:hAnsiTheme="minorHAnsi" w:cstheme="minorHAnsi"/>
          <w:color w:val="000000"/>
          <w:sz w:val="22"/>
          <w:szCs w:val="22"/>
          <w:shd w:val="clear" w:color="auto" w:fill="FFFFFF"/>
        </w:rPr>
        <w:t xml:space="preserve">) αλλά και η ιδιαίτερη μορφολογία κάθε τόπου </w:t>
      </w:r>
      <w:r w:rsidR="00585703">
        <w:rPr>
          <w:rFonts w:asciiTheme="minorHAnsi" w:hAnsiTheme="minorHAnsi" w:cstheme="minorHAnsi"/>
          <w:color w:val="000000"/>
          <w:sz w:val="22"/>
          <w:szCs w:val="22"/>
          <w:shd w:val="clear" w:color="auto" w:fill="FFFFFF"/>
        </w:rPr>
        <w:t xml:space="preserve">(απόκρημνες πλαγιές, φυσικά λιμάνια κ.α.) </w:t>
      </w:r>
      <w:r w:rsidR="00E420AD">
        <w:rPr>
          <w:rFonts w:asciiTheme="minorHAnsi" w:hAnsiTheme="minorHAnsi" w:cstheme="minorHAnsi"/>
          <w:color w:val="000000"/>
          <w:sz w:val="22"/>
          <w:szCs w:val="22"/>
          <w:shd w:val="clear" w:color="auto" w:fill="FFFFFF"/>
        </w:rPr>
        <w:t xml:space="preserve">αποτέλεσαν </w:t>
      </w:r>
      <w:r w:rsidR="00585703">
        <w:rPr>
          <w:rFonts w:asciiTheme="minorHAnsi" w:hAnsiTheme="minorHAnsi" w:cstheme="minorHAnsi"/>
          <w:color w:val="000000"/>
          <w:sz w:val="22"/>
          <w:szCs w:val="22"/>
          <w:shd w:val="clear" w:color="auto" w:fill="FFFFFF"/>
        </w:rPr>
        <w:t>τις βασικές παραμέτρους του περιβάλλοντος που καθόρισαν την μορφή των οικισμών.</w:t>
      </w:r>
    </w:p>
    <w:p w:rsidR="00E420AD" w:rsidRDefault="00E420AD" w:rsidP="00F145EA">
      <w:pPr>
        <w:rPr>
          <w:rFonts w:asciiTheme="minorHAnsi" w:hAnsiTheme="minorHAnsi" w:cstheme="minorHAnsi"/>
          <w:color w:val="000000"/>
          <w:sz w:val="22"/>
          <w:szCs w:val="22"/>
          <w:shd w:val="clear" w:color="auto" w:fill="FFFFFF"/>
        </w:rPr>
      </w:pPr>
    </w:p>
    <w:p w:rsidR="00000AE8" w:rsidRPr="009D1C78" w:rsidRDefault="002E36DF" w:rsidP="002C68AA">
      <w:pPr>
        <w:shd w:val="clear" w:color="auto" w:fill="FFFFFF"/>
        <w:spacing w:before="72"/>
        <w:outlineLvl w:val="2"/>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Η</w:t>
      </w:r>
      <w:r w:rsidR="00E420AD">
        <w:rPr>
          <w:rFonts w:asciiTheme="minorHAnsi" w:hAnsiTheme="minorHAnsi" w:cstheme="minorHAnsi"/>
          <w:color w:val="000000"/>
          <w:sz w:val="22"/>
          <w:szCs w:val="22"/>
          <w:shd w:val="clear" w:color="auto" w:fill="FFFFFF"/>
        </w:rPr>
        <w:t xml:space="preserve"> αρχιτεκτονική</w:t>
      </w:r>
      <w:r>
        <w:rPr>
          <w:rFonts w:asciiTheme="minorHAnsi" w:hAnsiTheme="minorHAnsi" w:cstheme="minorHAnsi"/>
          <w:color w:val="000000"/>
          <w:sz w:val="22"/>
          <w:szCs w:val="22"/>
          <w:shd w:val="clear" w:color="auto" w:fill="FFFFFF"/>
        </w:rPr>
        <w:t xml:space="preserve"> </w:t>
      </w:r>
      <w:r w:rsidR="00E420AD">
        <w:rPr>
          <w:rFonts w:asciiTheme="minorHAnsi" w:hAnsiTheme="minorHAnsi" w:cstheme="minorHAnsi"/>
          <w:color w:val="000000"/>
          <w:sz w:val="22"/>
          <w:szCs w:val="22"/>
          <w:shd w:val="clear" w:color="auto" w:fill="FFFFFF"/>
        </w:rPr>
        <w:t>ποικιλομορφία</w:t>
      </w:r>
      <w:r>
        <w:rPr>
          <w:rFonts w:asciiTheme="minorHAnsi" w:hAnsiTheme="minorHAnsi" w:cstheme="minorHAnsi"/>
          <w:color w:val="000000"/>
          <w:sz w:val="22"/>
          <w:szCs w:val="22"/>
          <w:shd w:val="clear" w:color="auto" w:fill="FFFFFF"/>
        </w:rPr>
        <w:t xml:space="preserve"> </w:t>
      </w:r>
      <w:r w:rsidR="00E420AD">
        <w:rPr>
          <w:rFonts w:asciiTheme="minorHAnsi" w:hAnsiTheme="minorHAnsi" w:cstheme="minorHAnsi"/>
          <w:color w:val="000000"/>
          <w:sz w:val="22"/>
          <w:szCs w:val="22"/>
          <w:shd w:val="clear" w:color="auto" w:fill="FFFFFF"/>
        </w:rPr>
        <w:t xml:space="preserve">της Λέσβου </w:t>
      </w:r>
      <w:r>
        <w:rPr>
          <w:rFonts w:asciiTheme="minorHAnsi" w:hAnsiTheme="minorHAnsi" w:cstheme="minorHAnsi"/>
          <w:color w:val="000000"/>
          <w:sz w:val="22"/>
          <w:szCs w:val="22"/>
          <w:shd w:val="clear" w:color="auto" w:fill="FFFFFF"/>
        </w:rPr>
        <w:t xml:space="preserve">εκφράζεται από την κοσμοπολίτικη αρχιτεκτονική </w:t>
      </w:r>
      <w:r w:rsidR="00D8733D">
        <w:rPr>
          <w:rFonts w:asciiTheme="minorHAnsi" w:hAnsiTheme="minorHAnsi" w:cstheme="minorHAnsi"/>
          <w:color w:val="000000"/>
          <w:sz w:val="22"/>
          <w:szCs w:val="22"/>
          <w:shd w:val="clear" w:color="auto" w:fill="FFFFFF"/>
        </w:rPr>
        <w:t>των αστικών κέντρων</w:t>
      </w:r>
      <w:r w:rsidR="002C68AA">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rPr>
        <w:t>μέχρι</w:t>
      </w:r>
      <w:r w:rsidR="00712478">
        <w:rPr>
          <w:rFonts w:asciiTheme="minorHAnsi" w:hAnsiTheme="minorHAnsi" w:cstheme="minorHAnsi"/>
          <w:color w:val="000000"/>
          <w:sz w:val="22"/>
          <w:szCs w:val="22"/>
          <w:shd w:val="clear" w:color="auto" w:fill="FFFFFF"/>
        </w:rPr>
        <w:t xml:space="preserve"> </w:t>
      </w:r>
      <w:r w:rsidR="002C68AA">
        <w:rPr>
          <w:rFonts w:asciiTheme="minorHAnsi" w:hAnsiTheme="minorHAnsi" w:cstheme="minorHAnsi"/>
          <w:color w:val="000000"/>
          <w:sz w:val="22"/>
          <w:szCs w:val="22"/>
          <w:shd w:val="clear" w:color="auto" w:fill="FFFFFF"/>
        </w:rPr>
        <w:t xml:space="preserve">τους αγροτικούς οικισμούς της </w:t>
      </w:r>
      <w:r w:rsidR="009272C0">
        <w:rPr>
          <w:rFonts w:asciiTheme="minorHAnsi" w:hAnsiTheme="minorHAnsi" w:cstheme="minorHAnsi"/>
          <w:color w:val="000000"/>
          <w:sz w:val="22"/>
          <w:szCs w:val="22"/>
          <w:shd w:val="clear" w:color="auto" w:fill="FFFFFF"/>
        </w:rPr>
        <w:t>υπαίθρου</w:t>
      </w:r>
      <w:r w:rsidR="002C68AA">
        <w:rPr>
          <w:rFonts w:asciiTheme="minorHAnsi" w:hAnsiTheme="minorHAnsi" w:cstheme="minorHAnsi"/>
          <w:color w:val="000000"/>
          <w:sz w:val="22"/>
          <w:szCs w:val="22"/>
          <w:shd w:val="clear" w:color="auto" w:fill="FFFFFF"/>
        </w:rPr>
        <w:t xml:space="preserve">. Έντονη εναλλαγή εικόνων </w:t>
      </w:r>
      <w:r w:rsidR="002C68AA" w:rsidRPr="009D1C78">
        <w:rPr>
          <w:rFonts w:asciiTheme="minorHAnsi" w:hAnsiTheme="minorHAnsi" w:cstheme="minorHAnsi"/>
          <w:color w:val="000000"/>
          <w:sz w:val="22"/>
          <w:szCs w:val="22"/>
          <w:shd w:val="clear" w:color="auto" w:fill="FFFFFF"/>
        </w:rPr>
        <w:t>από τα «αρχοντικά»,</w:t>
      </w:r>
      <w:r w:rsidR="009D1C78" w:rsidRPr="009D1C78">
        <w:rPr>
          <w:rFonts w:asciiTheme="minorHAnsi" w:hAnsiTheme="minorHAnsi" w:cstheme="minorHAnsi"/>
          <w:color w:val="000000"/>
          <w:sz w:val="22"/>
          <w:szCs w:val="22"/>
          <w:shd w:val="clear" w:color="auto" w:fill="FFFFFF"/>
        </w:rPr>
        <w:t xml:space="preserve"> </w:t>
      </w:r>
      <w:r w:rsidR="002C68AA" w:rsidRPr="009D1C78">
        <w:rPr>
          <w:rFonts w:asciiTheme="minorHAnsi" w:hAnsiTheme="minorHAnsi" w:cstheme="minorHAnsi"/>
          <w:color w:val="000000"/>
          <w:sz w:val="22"/>
          <w:szCs w:val="22"/>
          <w:shd w:val="clear" w:color="auto" w:fill="FFFFFF"/>
        </w:rPr>
        <w:t xml:space="preserve">τα </w:t>
      </w:r>
      <w:proofErr w:type="spellStart"/>
      <w:r w:rsidR="002C68AA" w:rsidRPr="009D1C78">
        <w:rPr>
          <w:rFonts w:asciiTheme="minorHAnsi" w:hAnsiTheme="minorHAnsi" w:cstheme="minorHAnsi"/>
          <w:color w:val="000000"/>
          <w:sz w:val="22"/>
          <w:szCs w:val="22"/>
          <w:shd w:val="clear" w:color="auto" w:fill="FFFFFF"/>
        </w:rPr>
        <w:t>εκλεκτικιστικά</w:t>
      </w:r>
      <w:proofErr w:type="spellEnd"/>
      <w:r w:rsidR="002C68AA" w:rsidRPr="009D1C78">
        <w:rPr>
          <w:rFonts w:asciiTheme="minorHAnsi" w:hAnsiTheme="minorHAnsi" w:cstheme="minorHAnsi"/>
          <w:color w:val="000000"/>
          <w:sz w:val="22"/>
          <w:szCs w:val="22"/>
          <w:shd w:val="clear" w:color="auto" w:fill="FFFFFF"/>
        </w:rPr>
        <w:t xml:space="preserve"> κτίρια της Μυτιλήνης μέχρι τα αγροτόσπιτα </w:t>
      </w:r>
      <w:r w:rsidR="00FD7737" w:rsidRPr="009D1C78">
        <w:rPr>
          <w:rFonts w:asciiTheme="minorHAnsi" w:hAnsiTheme="minorHAnsi" w:cstheme="minorHAnsi"/>
          <w:color w:val="000000"/>
          <w:sz w:val="22"/>
          <w:szCs w:val="22"/>
          <w:shd w:val="clear" w:color="auto" w:fill="FFFFFF"/>
        </w:rPr>
        <w:t>και τα «</w:t>
      </w:r>
      <w:proofErr w:type="spellStart"/>
      <w:r w:rsidR="00FD7737" w:rsidRPr="009D1C78">
        <w:rPr>
          <w:rFonts w:asciiTheme="minorHAnsi" w:hAnsiTheme="minorHAnsi" w:cstheme="minorHAnsi"/>
          <w:color w:val="000000"/>
          <w:sz w:val="22"/>
          <w:szCs w:val="22"/>
          <w:shd w:val="clear" w:color="auto" w:fill="FFFFFF"/>
        </w:rPr>
        <w:t>ντάμια</w:t>
      </w:r>
      <w:proofErr w:type="spellEnd"/>
      <w:r w:rsidR="00FD7737" w:rsidRPr="009D1C78">
        <w:rPr>
          <w:rFonts w:asciiTheme="minorHAnsi" w:hAnsiTheme="minorHAnsi" w:cstheme="minorHAnsi"/>
          <w:color w:val="000000"/>
          <w:sz w:val="22"/>
          <w:szCs w:val="22"/>
          <w:shd w:val="clear" w:color="auto" w:fill="FFFFFF"/>
        </w:rPr>
        <w:t xml:space="preserve">», </w:t>
      </w:r>
      <w:r w:rsidR="002C68AA" w:rsidRPr="009D1C78">
        <w:rPr>
          <w:rFonts w:asciiTheme="minorHAnsi" w:hAnsiTheme="minorHAnsi" w:cstheme="minorHAnsi"/>
          <w:color w:val="000000"/>
          <w:sz w:val="22"/>
          <w:szCs w:val="22"/>
          <w:shd w:val="clear" w:color="auto" w:fill="FFFFFF"/>
        </w:rPr>
        <w:t xml:space="preserve">της Δυτικής Λέσβου. </w:t>
      </w:r>
      <w:proofErr w:type="spellStart"/>
      <w:r w:rsidR="00000AE8" w:rsidRPr="009D1C78">
        <w:rPr>
          <w:rFonts w:asciiTheme="minorHAnsi" w:hAnsiTheme="minorHAnsi" w:cstheme="minorHAnsi"/>
          <w:color w:val="000000"/>
          <w:sz w:val="22"/>
          <w:szCs w:val="22"/>
          <w:shd w:val="clear" w:color="auto" w:fill="FFFFFF"/>
        </w:rPr>
        <w:t>Καστροπολιτείες</w:t>
      </w:r>
      <w:proofErr w:type="spellEnd"/>
      <w:r w:rsidR="00000AE8" w:rsidRPr="009D1C78">
        <w:rPr>
          <w:rFonts w:asciiTheme="minorHAnsi" w:hAnsiTheme="minorHAnsi" w:cstheme="minorHAnsi"/>
          <w:color w:val="000000"/>
          <w:sz w:val="22"/>
          <w:szCs w:val="22"/>
          <w:shd w:val="clear" w:color="auto" w:fill="FFFFFF"/>
        </w:rPr>
        <w:t xml:space="preserve">, </w:t>
      </w:r>
      <w:r w:rsidR="003B2E5B" w:rsidRPr="009D1C78">
        <w:rPr>
          <w:rFonts w:asciiTheme="minorHAnsi" w:hAnsiTheme="minorHAnsi" w:cstheme="minorHAnsi"/>
          <w:color w:val="000000"/>
          <w:sz w:val="22"/>
          <w:szCs w:val="22"/>
          <w:shd w:val="clear" w:color="auto" w:fill="FFFFFF"/>
        </w:rPr>
        <w:t xml:space="preserve">οχυρωματικοί πύργοι, </w:t>
      </w:r>
      <w:r w:rsidR="00000AE8" w:rsidRPr="009D1C78">
        <w:rPr>
          <w:rFonts w:asciiTheme="minorHAnsi" w:hAnsiTheme="minorHAnsi" w:cstheme="minorHAnsi"/>
          <w:color w:val="000000"/>
          <w:sz w:val="22"/>
          <w:szCs w:val="22"/>
          <w:shd w:val="clear" w:color="auto" w:fill="FFFFFF"/>
        </w:rPr>
        <w:t>κατοικίες, ναοί και βιομηχανικά κτίρια συνθέτουν την ιδιαίτερη αρχιτεκτονική φυσιογνωμία του νησιού.</w:t>
      </w:r>
      <w:r w:rsidR="00DE5006" w:rsidRPr="009D1C78">
        <w:rPr>
          <w:rFonts w:asciiTheme="minorHAnsi" w:hAnsiTheme="minorHAnsi" w:cstheme="minorHAnsi"/>
          <w:color w:val="000000"/>
          <w:sz w:val="22"/>
          <w:szCs w:val="22"/>
          <w:shd w:val="clear" w:color="auto" w:fill="FFFFFF"/>
        </w:rPr>
        <w:t xml:space="preserve"> </w:t>
      </w:r>
    </w:p>
    <w:p w:rsidR="00DE5006" w:rsidRDefault="00DE5006" w:rsidP="002C68AA">
      <w:pPr>
        <w:shd w:val="clear" w:color="auto" w:fill="FFFFFF"/>
        <w:spacing w:before="72"/>
        <w:outlineLvl w:val="2"/>
        <w:rPr>
          <w:rFonts w:cstheme="minorHAnsi"/>
          <w:color w:val="000000"/>
          <w:sz w:val="22"/>
          <w:szCs w:val="22"/>
        </w:rPr>
      </w:pPr>
    </w:p>
    <w:p w:rsidR="00B54780" w:rsidRPr="009D1C78" w:rsidRDefault="00A255D8" w:rsidP="002C68AA">
      <w:pPr>
        <w:shd w:val="clear" w:color="auto" w:fill="FFFFFF"/>
        <w:spacing w:before="72"/>
        <w:outlineLvl w:val="2"/>
        <w:rPr>
          <w:rFonts w:asciiTheme="minorHAnsi" w:hAnsiTheme="minorHAnsi" w:cstheme="minorHAnsi"/>
          <w:color w:val="000000"/>
          <w:sz w:val="22"/>
          <w:szCs w:val="22"/>
          <w:shd w:val="clear" w:color="auto" w:fill="FFFFFF"/>
        </w:rPr>
      </w:pPr>
      <w:r w:rsidRPr="009D1C78">
        <w:rPr>
          <w:rFonts w:asciiTheme="minorHAnsi" w:hAnsiTheme="minorHAnsi" w:cstheme="minorHAnsi"/>
          <w:color w:val="000000"/>
          <w:sz w:val="22"/>
          <w:szCs w:val="22"/>
          <w:shd w:val="clear" w:color="auto" w:fill="FFFFFF"/>
        </w:rPr>
        <w:t xml:space="preserve">Μικρές και μεγάλες κατασκευές, από τα κτίρια μέχρι </w:t>
      </w:r>
      <w:r w:rsidR="00CC7F02" w:rsidRPr="009D1C78">
        <w:rPr>
          <w:rFonts w:asciiTheme="minorHAnsi" w:hAnsiTheme="minorHAnsi" w:cstheme="minorHAnsi"/>
          <w:color w:val="000000"/>
          <w:sz w:val="22"/>
          <w:szCs w:val="22"/>
          <w:shd w:val="clear" w:color="auto" w:fill="FFFFFF"/>
        </w:rPr>
        <w:t xml:space="preserve">τις γέφυρες, </w:t>
      </w:r>
      <w:r w:rsidRPr="009D1C78">
        <w:rPr>
          <w:rFonts w:asciiTheme="minorHAnsi" w:hAnsiTheme="minorHAnsi" w:cstheme="minorHAnsi"/>
          <w:color w:val="000000"/>
          <w:sz w:val="22"/>
          <w:szCs w:val="22"/>
          <w:shd w:val="clear" w:color="auto" w:fill="FFFFFF"/>
        </w:rPr>
        <w:t>τις κρήνες και τα</w:t>
      </w:r>
      <w:r w:rsidR="00DE5006" w:rsidRPr="009D1C78">
        <w:rPr>
          <w:rFonts w:asciiTheme="minorHAnsi" w:hAnsiTheme="minorHAnsi" w:cstheme="minorHAnsi"/>
          <w:color w:val="000000"/>
          <w:sz w:val="22"/>
          <w:szCs w:val="22"/>
          <w:shd w:val="clear" w:color="auto" w:fill="FFFFFF"/>
        </w:rPr>
        <w:t xml:space="preserve"> </w:t>
      </w:r>
      <w:r w:rsidRPr="009D1C78">
        <w:rPr>
          <w:rFonts w:asciiTheme="minorHAnsi" w:hAnsiTheme="minorHAnsi" w:cstheme="minorHAnsi"/>
          <w:color w:val="000000"/>
          <w:sz w:val="22"/>
          <w:szCs w:val="22"/>
          <w:shd w:val="clear" w:color="auto" w:fill="FFFFFF"/>
        </w:rPr>
        <w:t>«</w:t>
      </w:r>
      <w:proofErr w:type="spellStart"/>
      <w:r w:rsidR="00DE5006" w:rsidRPr="009D1C78">
        <w:rPr>
          <w:rFonts w:asciiTheme="minorHAnsi" w:hAnsiTheme="minorHAnsi" w:cstheme="minorHAnsi"/>
          <w:color w:val="000000"/>
          <w:sz w:val="22"/>
          <w:szCs w:val="22"/>
          <w:shd w:val="clear" w:color="auto" w:fill="FFFFFF"/>
        </w:rPr>
        <w:t>σ</w:t>
      </w:r>
      <w:r w:rsidRPr="009D1C78">
        <w:rPr>
          <w:rFonts w:asciiTheme="minorHAnsi" w:hAnsiTheme="minorHAnsi" w:cstheme="minorHAnsi"/>
          <w:color w:val="000000"/>
          <w:sz w:val="22"/>
          <w:szCs w:val="22"/>
          <w:shd w:val="clear" w:color="auto" w:fill="FFFFFF"/>
        </w:rPr>
        <w:t>έ</w:t>
      </w:r>
      <w:r w:rsidR="00DE5006" w:rsidRPr="009D1C78">
        <w:rPr>
          <w:rFonts w:asciiTheme="minorHAnsi" w:hAnsiTheme="minorHAnsi" w:cstheme="minorHAnsi"/>
          <w:color w:val="000000"/>
          <w:sz w:val="22"/>
          <w:szCs w:val="22"/>
          <w:shd w:val="clear" w:color="auto" w:fill="FFFFFF"/>
        </w:rPr>
        <w:t>τια</w:t>
      </w:r>
      <w:proofErr w:type="spellEnd"/>
      <w:r w:rsidRPr="009D1C78">
        <w:rPr>
          <w:rFonts w:asciiTheme="minorHAnsi" w:hAnsiTheme="minorHAnsi" w:cstheme="minorHAnsi"/>
          <w:color w:val="000000"/>
          <w:sz w:val="22"/>
          <w:szCs w:val="22"/>
          <w:shd w:val="clear" w:color="auto" w:fill="FFFFFF"/>
        </w:rPr>
        <w:t xml:space="preserve">» της υπαίθρου, αποτελούν μάρτυρες της ιστορίας της Λέσβου. </w:t>
      </w:r>
      <w:r w:rsidR="00B54780" w:rsidRPr="009D1C78">
        <w:rPr>
          <w:rFonts w:asciiTheme="minorHAnsi" w:hAnsiTheme="minorHAnsi" w:cstheme="minorHAnsi"/>
          <w:color w:val="000000"/>
          <w:sz w:val="22"/>
          <w:szCs w:val="22"/>
          <w:shd w:val="clear" w:color="auto" w:fill="FFFFFF"/>
        </w:rPr>
        <w:t xml:space="preserve">Στοιχεία που τεκμηριώνουν το πλούσιο παρελθόν του νησιού και αποτυπώνουν την ανθρώπινη παρουσία </w:t>
      </w:r>
      <w:r w:rsidR="0031249D" w:rsidRPr="009D1C78">
        <w:rPr>
          <w:rFonts w:asciiTheme="minorHAnsi" w:hAnsiTheme="minorHAnsi" w:cstheme="minorHAnsi"/>
          <w:color w:val="000000"/>
          <w:sz w:val="22"/>
          <w:szCs w:val="22"/>
          <w:shd w:val="clear" w:color="auto" w:fill="FFFFFF"/>
        </w:rPr>
        <w:t xml:space="preserve">σε </w:t>
      </w:r>
      <w:r w:rsidR="00962A09" w:rsidRPr="009D1C78">
        <w:rPr>
          <w:rFonts w:asciiTheme="minorHAnsi" w:hAnsiTheme="minorHAnsi" w:cstheme="minorHAnsi"/>
          <w:color w:val="000000"/>
          <w:sz w:val="22"/>
          <w:szCs w:val="22"/>
          <w:shd w:val="clear" w:color="auto" w:fill="FFFFFF"/>
        </w:rPr>
        <w:t xml:space="preserve">άμεσο διάλογο </w:t>
      </w:r>
      <w:r w:rsidR="0031249D" w:rsidRPr="009D1C78">
        <w:rPr>
          <w:rFonts w:asciiTheme="minorHAnsi" w:hAnsiTheme="minorHAnsi" w:cstheme="minorHAnsi"/>
          <w:color w:val="000000"/>
          <w:sz w:val="22"/>
          <w:szCs w:val="22"/>
          <w:shd w:val="clear" w:color="auto" w:fill="FFFFFF"/>
        </w:rPr>
        <w:t xml:space="preserve">με το περιβάλλον </w:t>
      </w:r>
      <w:r w:rsidR="00B54780" w:rsidRPr="009D1C78">
        <w:rPr>
          <w:rFonts w:asciiTheme="minorHAnsi" w:hAnsiTheme="minorHAnsi" w:cstheme="minorHAnsi"/>
          <w:color w:val="000000"/>
          <w:sz w:val="22"/>
          <w:szCs w:val="22"/>
          <w:shd w:val="clear" w:color="auto" w:fill="FFFFFF"/>
        </w:rPr>
        <w:t>για την κάλυψη βασικών αναγκών</w:t>
      </w:r>
      <w:r w:rsidR="0031249D" w:rsidRPr="009D1C78">
        <w:rPr>
          <w:rFonts w:asciiTheme="minorHAnsi" w:hAnsiTheme="minorHAnsi" w:cstheme="minorHAnsi"/>
          <w:color w:val="000000"/>
          <w:sz w:val="22"/>
          <w:szCs w:val="22"/>
          <w:shd w:val="clear" w:color="auto" w:fill="FFFFFF"/>
        </w:rPr>
        <w:t xml:space="preserve"> (κατοίκηση, υδροδότηση κ.α.)</w:t>
      </w:r>
      <w:r w:rsidR="0000417F" w:rsidRPr="009D1C78">
        <w:rPr>
          <w:rFonts w:asciiTheme="minorHAnsi" w:hAnsiTheme="minorHAnsi" w:cstheme="minorHAnsi"/>
          <w:color w:val="000000"/>
          <w:sz w:val="22"/>
          <w:szCs w:val="22"/>
          <w:shd w:val="clear" w:color="auto" w:fill="FFFFFF"/>
        </w:rPr>
        <w:t>.</w:t>
      </w:r>
    </w:p>
    <w:p w:rsidR="0040271B" w:rsidRPr="009D1C78" w:rsidRDefault="0040271B" w:rsidP="002C68AA">
      <w:pPr>
        <w:shd w:val="clear" w:color="auto" w:fill="FFFFFF"/>
        <w:spacing w:before="72"/>
        <w:outlineLvl w:val="2"/>
        <w:rPr>
          <w:rFonts w:asciiTheme="minorHAnsi" w:hAnsiTheme="minorHAnsi" w:cstheme="minorHAnsi"/>
          <w:color w:val="000000"/>
          <w:sz w:val="22"/>
          <w:szCs w:val="22"/>
          <w:shd w:val="clear" w:color="auto" w:fill="FFFFFF"/>
        </w:rPr>
      </w:pPr>
    </w:p>
    <w:p w:rsidR="003D0F5C" w:rsidRDefault="0040271B" w:rsidP="002C68AA">
      <w:pPr>
        <w:shd w:val="clear" w:color="auto" w:fill="FFFFFF"/>
        <w:spacing w:before="72"/>
        <w:outlineLvl w:val="2"/>
        <w:rPr>
          <w:rFonts w:asciiTheme="minorHAnsi" w:hAnsiTheme="minorHAnsi" w:cstheme="minorHAnsi"/>
          <w:color w:val="000000"/>
          <w:sz w:val="22"/>
          <w:szCs w:val="22"/>
          <w:shd w:val="clear" w:color="auto" w:fill="FFFFFF"/>
        </w:rPr>
      </w:pPr>
      <w:r w:rsidRPr="009D1C78">
        <w:rPr>
          <w:rFonts w:asciiTheme="minorHAnsi" w:hAnsiTheme="minorHAnsi" w:cstheme="minorHAnsi"/>
          <w:color w:val="000000"/>
          <w:sz w:val="22"/>
          <w:szCs w:val="22"/>
          <w:shd w:val="clear" w:color="auto" w:fill="FFFFFF"/>
        </w:rPr>
        <w:t>Η</w:t>
      </w:r>
      <w:r w:rsidR="002C68AA" w:rsidRPr="009D1C78">
        <w:rPr>
          <w:rFonts w:asciiTheme="minorHAnsi" w:hAnsiTheme="minorHAnsi" w:cstheme="minorHAnsi"/>
          <w:color w:val="000000"/>
          <w:sz w:val="22"/>
          <w:szCs w:val="22"/>
          <w:shd w:val="clear" w:color="auto" w:fill="FFFFFF"/>
        </w:rPr>
        <w:t xml:space="preserve"> προστασία και ανάδειξη της αρχιτεκτονικής </w:t>
      </w:r>
      <w:r w:rsidRPr="009D1C78">
        <w:rPr>
          <w:rFonts w:asciiTheme="minorHAnsi" w:hAnsiTheme="minorHAnsi" w:cstheme="minorHAnsi"/>
          <w:color w:val="000000"/>
          <w:sz w:val="22"/>
          <w:szCs w:val="22"/>
          <w:shd w:val="clear" w:color="auto" w:fill="FFFFFF"/>
        </w:rPr>
        <w:t>κληρονομιάς</w:t>
      </w:r>
      <w:r w:rsidR="0031249D" w:rsidRPr="009D1C78">
        <w:rPr>
          <w:rFonts w:asciiTheme="minorHAnsi" w:hAnsiTheme="minorHAnsi" w:cstheme="minorHAnsi"/>
          <w:color w:val="000000"/>
          <w:sz w:val="22"/>
          <w:szCs w:val="22"/>
          <w:shd w:val="clear" w:color="auto" w:fill="FFFFFF"/>
        </w:rPr>
        <w:t xml:space="preserve"> </w:t>
      </w:r>
      <w:r w:rsidR="0000417F" w:rsidRPr="009D1C78">
        <w:rPr>
          <w:rFonts w:asciiTheme="minorHAnsi" w:hAnsiTheme="minorHAnsi" w:cstheme="minorHAnsi"/>
          <w:color w:val="000000"/>
          <w:sz w:val="22"/>
          <w:szCs w:val="22"/>
          <w:shd w:val="clear" w:color="auto" w:fill="FFFFFF"/>
        </w:rPr>
        <w:t xml:space="preserve">στην Ελλάδα </w:t>
      </w:r>
      <w:r w:rsidR="003D0F5C" w:rsidRPr="009D1C78">
        <w:rPr>
          <w:rFonts w:asciiTheme="minorHAnsi" w:hAnsiTheme="minorHAnsi" w:cstheme="minorHAnsi"/>
          <w:color w:val="000000"/>
          <w:sz w:val="22"/>
          <w:szCs w:val="22"/>
          <w:shd w:val="clear" w:color="auto" w:fill="FFFFFF"/>
        </w:rPr>
        <w:t>προσέλαβε μεγάλη σημασία από το 1978 και έπειτα όταν ξεκίνησε η πρώτη καταγραφή</w:t>
      </w:r>
      <w:r w:rsidR="003D0F5C">
        <w:rPr>
          <w:rFonts w:cstheme="minorHAnsi"/>
          <w:color w:val="000000"/>
          <w:sz w:val="22"/>
          <w:szCs w:val="22"/>
        </w:rPr>
        <w:t xml:space="preserve"> </w:t>
      </w:r>
      <w:r w:rsidR="003D0F5C" w:rsidRPr="0031249D">
        <w:rPr>
          <w:rFonts w:asciiTheme="minorHAnsi" w:hAnsiTheme="minorHAnsi" w:cstheme="minorHAnsi"/>
          <w:color w:val="000000"/>
          <w:sz w:val="22"/>
          <w:szCs w:val="22"/>
          <w:shd w:val="clear" w:color="auto" w:fill="FFFFFF"/>
        </w:rPr>
        <w:t>των παραδοσιακών οικισμών της χώρας</w:t>
      </w:r>
      <w:r w:rsidR="003D0F5C">
        <w:rPr>
          <w:rFonts w:asciiTheme="minorHAnsi" w:hAnsiTheme="minorHAnsi" w:cstheme="minorHAnsi"/>
          <w:color w:val="000000"/>
          <w:sz w:val="22"/>
          <w:szCs w:val="22"/>
          <w:shd w:val="clear" w:color="auto" w:fill="FFFFFF"/>
        </w:rPr>
        <w:t xml:space="preserve">. </w:t>
      </w:r>
      <w:r w:rsidR="00514730">
        <w:rPr>
          <w:rFonts w:asciiTheme="minorHAnsi" w:hAnsiTheme="minorHAnsi" w:cstheme="minorHAnsi"/>
          <w:color w:val="000000"/>
          <w:sz w:val="22"/>
          <w:szCs w:val="22"/>
          <w:shd w:val="clear" w:color="auto" w:fill="FFFFFF"/>
        </w:rPr>
        <w:t xml:space="preserve">Σε αυτήν την κατεύθυνση </w:t>
      </w:r>
      <w:r w:rsidR="0000417F">
        <w:rPr>
          <w:rFonts w:asciiTheme="minorHAnsi" w:hAnsiTheme="minorHAnsi" w:cstheme="minorHAnsi"/>
          <w:color w:val="000000"/>
          <w:sz w:val="22"/>
          <w:szCs w:val="22"/>
          <w:shd w:val="clear" w:color="auto" w:fill="FFFFFF"/>
        </w:rPr>
        <w:t xml:space="preserve">ωστόσο </w:t>
      </w:r>
      <w:r w:rsidR="00514730">
        <w:rPr>
          <w:rFonts w:asciiTheme="minorHAnsi" w:hAnsiTheme="minorHAnsi" w:cstheme="minorHAnsi"/>
          <w:color w:val="000000"/>
          <w:sz w:val="22"/>
          <w:szCs w:val="22"/>
          <w:shd w:val="clear" w:color="auto" w:fill="FFFFFF"/>
        </w:rPr>
        <w:t>δεν αρκεί η μέριμνα από την πλευρά της πολιτείας που εστιάζει κυρίως στην καταγραφή και αναγνώριση κτιρίων και συνόλων ως Μνημεία.</w:t>
      </w:r>
      <w:r w:rsidR="00482DAC">
        <w:rPr>
          <w:rFonts w:asciiTheme="minorHAnsi" w:hAnsiTheme="minorHAnsi" w:cstheme="minorHAnsi"/>
          <w:color w:val="000000"/>
          <w:sz w:val="22"/>
          <w:szCs w:val="22"/>
          <w:shd w:val="clear" w:color="auto" w:fill="FFFFFF"/>
        </w:rPr>
        <w:t xml:space="preserve"> Χρειάζεται η αφύπνιση των πολιτών και η κατανόηση της σημασίας αυτών των μνημείων για την ταυτότητα κάθε περιοχής καθώς είναι συνυφασμένα με την ιστορία κάθε τόπου. </w:t>
      </w:r>
    </w:p>
    <w:p w:rsidR="00482DAC" w:rsidRDefault="00482DAC" w:rsidP="002C68AA">
      <w:pPr>
        <w:shd w:val="clear" w:color="auto" w:fill="FFFFFF"/>
        <w:spacing w:before="72"/>
        <w:outlineLvl w:val="2"/>
        <w:rPr>
          <w:rFonts w:asciiTheme="minorHAnsi" w:hAnsiTheme="minorHAnsi" w:cstheme="minorHAnsi"/>
          <w:color w:val="000000"/>
          <w:sz w:val="22"/>
          <w:szCs w:val="22"/>
          <w:shd w:val="clear" w:color="auto" w:fill="FFFFFF"/>
        </w:rPr>
      </w:pPr>
    </w:p>
    <w:p w:rsidR="00373FE2" w:rsidRDefault="00373FE2" w:rsidP="00373FE2">
      <w:pPr>
        <w:shd w:val="clear" w:color="auto" w:fill="FFFFFF"/>
        <w:spacing w:before="72"/>
        <w:outlineLvl w:val="2"/>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Τα μνημεία αυτά, μικρά ή μεγάλα </w:t>
      </w:r>
      <w:r w:rsidRPr="003B2E5B">
        <w:rPr>
          <w:rFonts w:asciiTheme="minorHAnsi" w:hAnsiTheme="minorHAnsi" w:cstheme="minorHAnsi"/>
          <w:color w:val="000000"/>
          <w:sz w:val="22"/>
          <w:szCs w:val="22"/>
          <w:shd w:val="clear" w:color="auto" w:fill="FFFFFF"/>
        </w:rPr>
        <w:t>αποτελούν τον συνδετικό κρίκο ανάμεσα στο παρελθόν και το παρόν. Διατηρούν την μνήμη κάθε τόπου με στοιχεία από την αρχαιότητα</w:t>
      </w:r>
      <w:r w:rsidRPr="00373FE2">
        <w:rPr>
          <w:rFonts w:asciiTheme="minorHAnsi" w:hAnsiTheme="minorHAnsi" w:cstheme="minorHAnsi"/>
          <w:color w:val="000000"/>
          <w:sz w:val="22"/>
          <w:szCs w:val="22"/>
          <w:shd w:val="clear" w:color="auto" w:fill="FFFFFF"/>
        </w:rPr>
        <w:t xml:space="preserve"> μέχρι σήμερα</w:t>
      </w:r>
      <w:r>
        <w:rPr>
          <w:rFonts w:asciiTheme="minorHAnsi" w:hAnsiTheme="minorHAnsi" w:cstheme="minorHAnsi"/>
          <w:color w:val="000000"/>
          <w:sz w:val="22"/>
          <w:szCs w:val="22"/>
          <w:shd w:val="clear" w:color="auto" w:fill="FFFFFF"/>
        </w:rPr>
        <w:t>. Α</w:t>
      </w:r>
      <w:r w:rsidR="00E15980">
        <w:rPr>
          <w:rFonts w:asciiTheme="minorHAnsi" w:hAnsiTheme="minorHAnsi" w:cstheme="minorHAnsi"/>
          <w:color w:val="000000"/>
          <w:sz w:val="22"/>
          <w:szCs w:val="22"/>
          <w:shd w:val="clear" w:color="auto" w:fill="FFFFFF"/>
        </w:rPr>
        <w:t xml:space="preserve">ρκεί να </w:t>
      </w:r>
      <w:r w:rsidR="00E15980">
        <w:rPr>
          <w:rFonts w:asciiTheme="minorHAnsi" w:hAnsiTheme="minorHAnsi" w:cstheme="minorHAnsi"/>
          <w:color w:val="000000"/>
          <w:sz w:val="22"/>
          <w:szCs w:val="22"/>
          <w:shd w:val="clear" w:color="auto" w:fill="FFFFFF"/>
        </w:rPr>
        <w:lastRenderedPageBreak/>
        <w:t xml:space="preserve">παρατηρήσει κάποιος πως αυτά τα στοιχεία </w:t>
      </w:r>
      <w:proofErr w:type="spellStart"/>
      <w:r w:rsidR="00E15980">
        <w:rPr>
          <w:rFonts w:asciiTheme="minorHAnsi" w:hAnsiTheme="minorHAnsi" w:cstheme="minorHAnsi"/>
          <w:color w:val="000000"/>
          <w:sz w:val="22"/>
          <w:szCs w:val="22"/>
          <w:shd w:val="clear" w:color="auto" w:fill="FFFFFF"/>
        </w:rPr>
        <w:t>αλληλοπλέκονται</w:t>
      </w:r>
      <w:proofErr w:type="spellEnd"/>
      <w:r w:rsidR="00E15980">
        <w:rPr>
          <w:rFonts w:asciiTheme="minorHAnsi" w:hAnsiTheme="minorHAnsi" w:cstheme="minorHAnsi"/>
          <w:color w:val="000000"/>
          <w:sz w:val="22"/>
          <w:szCs w:val="22"/>
          <w:shd w:val="clear" w:color="auto" w:fill="FFFFFF"/>
        </w:rPr>
        <w:t xml:space="preserve"> δημιουργώντας ένα αδιάσπαστο σύνολο.  Στοιχεία που διηγούνται την ιστορία αρκεί να τα ακούσουμε.</w:t>
      </w:r>
    </w:p>
    <w:p w:rsidR="00F1377C" w:rsidRDefault="00F1377C" w:rsidP="00373FE2">
      <w:pPr>
        <w:shd w:val="clear" w:color="auto" w:fill="FFFFFF"/>
        <w:spacing w:before="72"/>
        <w:outlineLvl w:val="2"/>
        <w:rPr>
          <w:rFonts w:asciiTheme="minorHAnsi" w:hAnsiTheme="minorHAnsi" w:cstheme="minorHAnsi"/>
          <w:color w:val="000000"/>
          <w:sz w:val="22"/>
          <w:szCs w:val="22"/>
          <w:shd w:val="clear" w:color="auto" w:fill="FFFFFF"/>
        </w:rPr>
      </w:pPr>
    </w:p>
    <w:p w:rsidR="00F1377C" w:rsidRPr="003B2E5B" w:rsidRDefault="00F1377C" w:rsidP="003B2E5B">
      <w:pPr>
        <w:shd w:val="clear" w:color="auto" w:fill="FFFFFF"/>
        <w:spacing w:before="72"/>
        <w:outlineLvl w:val="2"/>
        <w:rPr>
          <w:rFonts w:asciiTheme="minorHAnsi" w:hAnsiTheme="minorHAnsi" w:cstheme="minorHAnsi"/>
          <w:color w:val="000000"/>
          <w:sz w:val="22"/>
          <w:szCs w:val="22"/>
          <w:shd w:val="clear" w:color="auto" w:fill="FFFFFF"/>
        </w:rPr>
      </w:pPr>
      <w:r w:rsidRPr="003B2E5B">
        <w:rPr>
          <w:rFonts w:asciiTheme="minorHAnsi" w:hAnsiTheme="minorHAnsi" w:cstheme="minorHAnsi"/>
          <w:color w:val="000000"/>
          <w:sz w:val="22"/>
          <w:szCs w:val="22"/>
          <w:shd w:val="clear" w:color="auto" w:fill="FFFFFF"/>
        </w:rPr>
        <w:t xml:space="preserve">Στην Ελλάδα η καταστροφή που υπέστησαν μεμονωμένα κτίρια αλλά και οικιστικά σύνολα από την ανεξέλεγκτη δόμηση είναι τεράστια καθώς περιοχές άλλαξαν εικόνα σε τέτοιο βαθμό ώστε να μην είναι αναγνωρίσιμες. Ενδεικτικά είναι σχετικά δημοσιεύματα που έχουν γραφτεί τόσο για τα αστικά κέντρα όσο και για επαρχιακούς οικισμούς. Τα τελευταία χρόνια η ανάγκη για την διατήρηση της φυσιογνωμίας κάθε τόπου έχει επανέλθει δυναμικότερα στο προσκήνιο καθώς μεγάλο μέρος του τουρισμού της χώρας </w:t>
      </w:r>
      <w:r w:rsidR="003B2E5B">
        <w:rPr>
          <w:rFonts w:asciiTheme="minorHAnsi" w:hAnsiTheme="minorHAnsi" w:cstheme="minorHAnsi"/>
          <w:color w:val="000000"/>
          <w:sz w:val="22"/>
          <w:szCs w:val="22"/>
          <w:shd w:val="clear" w:color="auto" w:fill="FFFFFF"/>
        </w:rPr>
        <w:t xml:space="preserve">αναζητά τα στοιχεία </w:t>
      </w:r>
      <w:r w:rsidR="0000417F">
        <w:rPr>
          <w:rFonts w:asciiTheme="minorHAnsi" w:hAnsiTheme="minorHAnsi" w:cstheme="minorHAnsi"/>
          <w:color w:val="000000"/>
          <w:sz w:val="22"/>
          <w:szCs w:val="22"/>
          <w:shd w:val="clear" w:color="auto" w:fill="FFFFFF"/>
        </w:rPr>
        <w:t xml:space="preserve">αυτά </w:t>
      </w:r>
      <w:r w:rsidR="003B2E5B">
        <w:rPr>
          <w:rFonts w:asciiTheme="minorHAnsi" w:hAnsiTheme="minorHAnsi" w:cstheme="minorHAnsi"/>
          <w:color w:val="000000"/>
          <w:sz w:val="22"/>
          <w:szCs w:val="22"/>
          <w:shd w:val="clear" w:color="auto" w:fill="FFFFFF"/>
        </w:rPr>
        <w:t>που διαφοροποιούν μια περιοχή έναντι μιας άλλης (πολιτιστικός τουρισμός).</w:t>
      </w:r>
      <w:r w:rsidR="0000417F">
        <w:rPr>
          <w:rFonts w:asciiTheme="minorHAnsi" w:hAnsiTheme="minorHAnsi" w:cstheme="minorHAnsi"/>
          <w:color w:val="000000"/>
          <w:sz w:val="22"/>
          <w:szCs w:val="22"/>
          <w:shd w:val="clear" w:color="auto" w:fill="FFFFFF"/>
        </w:rPr>
        <w:t xml:space="preserve"> </w:t>
      </w:r>
      <w:r w:rsidR="003B2E5B" w:rsidRPr="00382424">
        <w:rPr>
          <w:rFonts w:asciiTheme="minorHAnsi" w:hAnsiTheme="minorHAnsi" w:cstheme="minorHAnsi"/>
          <w:color w:val="000000"/>
          <w:sz w:val="22"/>
          <w:szCs w:val="22"/>
          <w:shd w:val="clear" w:color="auto" w:fill="FFFFFF"/>
        </w:rPr>
        <w:t>Οι παραδοσιακοί οικισμοί</w:t>
      </w:r>
      <w:r w:rsidR="003B2E5B">
        <w:rPr>
          <w:rFonts w:asciiTheme="minorHAnsi" w:hAnsiTheme="minorHAnsi" w:cstheme="minorHAnsi"/>
          <w:color w:val="000000"/>
          <w:sz w:val="22"/>
          <w:szCs w:val="22"/>
          <w:shd w:val="clear" w:color="auto" w:fill="FFFFFF"/>
        </w:rPr>
        <w:t xml:space="preserve"> </w:t>
      </w:r>
      <w:r w:rsidR="0000417F">
        <w:rPr>
          <w:rFonts w:asciiTheme="minorHAnsi" w:hAnsiTheme="minorHAnsi" w:cstheme="minorHAnsi"/>
          <w:color w:val="000000"/>
          <w:sz w:val="22"/>
          <w:szCs w:val="22"/>
          <w:shd w:val="clear" w:color="auto" w:fill="FFFFFF"/>
        </w:rPr>
        <w:t>εξάλλου</w:t>
      </w:r>
      <w:r w:rsidR="003B2E5B" w:rsidRPr="00382424">
        <w:rPr>
          <w:rFonts w:asciiTheme="minorHAnsi" w:hAnsiTheme="minorHAnsi" w:cstheme="minorHAnsi"/>
          <w:color w:val="000000"/>
          <w:sz w:val="22"/>
          <w:szCs w:val="22"/>
          <w:shd w:val="clear" w:color="auto" w:fill="FFFFFF"/>
        </w:rPr>
        <w:t xml:space="preserve"> συγκαταλέγονται στα πιο εντυπωσιακά αξιοθέατα της χώρας</w:t>
      </w:r>
      <w:r w:rsidR="003B2E5B">
        <w:rPr>
          <w:rFonts w:asciiTheme="minorHAnsi" w:hAnsiTheme="minorHAnsi" w:cstheme="minorHAnsi"/>
          <w:color w:val="000000"/>
          <w:sz w:val="22"/>
          <w:szCs w:val="22"/>
          <w:shd w:val="clear" w:color="auto" w:fill="FFFFFF"/>
        </w:rPr>
        <w:t>.</w:t>
      </w:r>
    </w:p>
    <w:p w:rsidR="00373FE2" w:rsidRPr="00373FE2" w:rsidRDefault="00373FE2" w:rsidP="002C68AA">
      <w:pPr>
        <w:shd w:val="clear" w:color="auto" w:fill="FFFFFF"/>
        <w:spacing w:before="72"/>
        <w:outlineLvl w:val="2"/>
        <w:rPr>
          <w:rFonts w:asciiTheme="minorHAnsi" w:hAnsiTheme="minorHAnsi" w:cstheme="minorHAnsi"/>
          <w:color w:val="000000"/>
          <w:sz w:val="22"/>
          <w:szCs w:val="22"/>
          <w:shd w:val="clear" w:color="auto" w:fill="FFFFFF"/>
        </w:rPr>
      </w:pPr>
    </w:p>
    <w:p w:rsidR="004A4526" w:rsidRDefault="00482DAC" w:rsidP="00CB238A">
      <w:pPr>
        <w:pStyle w:val="Web"/>
        <w:shd w:val="clear" w:color="auto" w:fill="FFFFFF"/>
        <w:spacing w:before="0" w:beforeAutospacing="0" w:after="312" w:afterAutospacing="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Σε αυτήν την κατεύθυνση ξεκινά η προβολή </w:t>
      </w:r>
      <w:r w:rsidR="00AC6539">
        <w:rPr>
          <w:rFonts w:asciiTheme="minorHAnsi" w:hAnsiTheme="minorHAnsi" w:cstheme="minorHAnsi"/>
          <w:color w:val="000000"/>
          <w:sz w:val="22"/>
          <w:szCs w:val="22"/>
          <w:shd w:val="clear" w:color="auto" w:fill="FFFFFF"/>
        </w:rPr>
        <w:t>της «Αρχιτεκτονικής κληρονομιάς της Λέσβου»</w:t>
      </w:r>
      <w:r w:rsidR="00AC6539" w:rsidRPr="00AC6539">
        <w:rPr>
          <w:rFonts w:asciiTheme="minorHAnsi" w:hAnsiTheme="minorHAnsi" w:cstheme="minorHAnsi"/>
          <w:color w:val="000000"/>
          <w:sz w:val="22"/>
          <w:szCs w:val="22"/>
          <w:shd w:val="clear" w:color="auto" w:fill="FFFFFF"/>
        </w:rPr>
        <w:t xml:space="preserve"> </w:t>
      </w:r>
      <w:r w:rsidR="00AC6539">
        <w:rPr>
          <w:rFonts w:asciiTheme="minorHAnsi" w:hAnsiTheme="minorHAnsi" w:cstheme="minorHAnsi"/>
          <w:color w:val="000000"/>
          <w:sz w:val="22"/>
          <w:szCs w:val="22"/>
          <w:shd w:val="clear" w:color="auto" w:fill="FFFFFF"/>
        </w:rPr>
        <w:t xml:space="preserve">που θα φιλοξενείται στα κοινωνικά δίκτυα του </w:t>
      </w:r>
      <w:proofErr w:type="spellStart"/>
      <w:r w:rsidR="00AC6539">
        <w:rPr>
          <w:rFonts w:asciiTheme="minorHAnsi" w:hAnsiTheme="minorHAnsi" w:cstheme="minorHAnsi"/>
          <w:color w:val="000000"/>
          <w:sz w:val="22"/>
          <w:szCs w:val="22"/>
          <w:shd w:val="clear" w:color="auto" w:fill="FFFFFF"/>
        </w:rPr>
        <w:t>Γεωπάρκου</w:t>
      </w:r>
      <w:proofErr w:type="spellEnd"/>
      <w:r w:rsidR="00AC6539">
        <w:rPr>
          <w:rFonts w:asciiTheme="minorHAnsi" w:hAnsiTheme="minorHAnsi" w:cstheme="minorHAnsi"/>
          <w:color w:val="000000"/>
          <w:sz w:val="22"/>
          <w:szCs w:val="22"/>
          <w:shd w:val="clear" w:color="auto" w:fill="FFFFFF"/>
        </w:rPr>
        <w:t xml:space="preserve"> της Λέσβου. </w:t>
      </w:r>
      <w:r w:rsidR="004A4526">
        <w:rPr>
          <w:rFonts w:asciiTheme="minorHAnsi" w:hAnsiTheme="minorHAnsi" w:cstheme="minorHAnsi"/>
          <w:color w:val="000000"/>
          <w:sz w:val="22"/>
          <w:szCs w:val="22"/>
          <w:shd w:val="clear" w:color="auto" w:fill="FFFFFF"/>
        </w:rPr>
        <w:t xml:space="preserve">Η παρουσίαση αυτή θα </w:t>
      </w:r>
      <w:r w:rsidR="001E389B">
        <w:rPr>
          <w:rFonts w:asciiTheme="minorHAnsi" w:hAnsiTheme="minorHAnsi" w:cstheme="minorHAnsi"/>
          <w:color w:val="000000"/>
          <w:sz w:val="22"/>
          <w:szCs w:val="22"/>
          <w:shd w:val="clear" w:color="auto" w:fill="FFFFFF"/>
        </w:rPr>
        <w:t>περιλαμβάνει</w:t>
      </w:r>
      <w:r w:rsidR="004A4526">
        <w:rPr>
          <w:rFonts w:asciiTheme="minorHAnsi" w:hAnsiTheme="minorHAnsi" w:cstheme="minorHAnsi"/>
          <w:color w:val="000000"/>
          <w:sz w:val="22"/>
          <w:szCs w:val="22"/>
          <w:shd w:val="clear" w:color="auto" w:fill="FFFFFF"/>
        </w:rPr>
        <w:t xml:space="preserve"> τόσο τους παραδοσιακούς οικισμούς όσο και μεμονωμένα στοιχεία, </w:t>
      </w:r>
      <w:r w:rsidR="004A4526" w:rsidRPr="00585703">
        <w:rPr>
          <w:rFonts w:asciiTheme="minorHAnsi" w:hAnsiTheme="minorHAnsi" w:cstheme="minorHAnsi"/>
          <w:color w:val="000000"/>
          <w:sz w:val="22"/>
          <w:szCs w:val="22"/>
          <w:shd w:val="clear" w:color="auto" w:fill="FFFFFF"/>
        </w:rPr>
        <w:t xml:space="preserve">κτίσματα και κατασκευές, που αποτελούν δείγματα της οικοδομικής δραστηριότητας του παρελθόντος. </w:t>
      </w:r>
      <w:r w:rsidR="00E62391">
        <w:rPr>
          <w:rFonts w:asciiTheme="minorHAnsi" w:hAnsiTheme="minorHAnsi" w:cstheme="minorHAnsi"/>
          <w:color w:val="000000"/>
          <w:sz w:val="22"/>
          <w:szCs w:val="22"/>
          <w:shd w:val="clear" w:color="auto" w:fill="FFFFFF"/>
        </w:rPr>
        <w:t xml:space="preserve">Στοιχεία που </w:t>
      </w:r>
      <w:r w:rsidR="00CB238A">
        <w:rPr>
          <w:rFonts w:asciiTheme="minorHAnsi" w:hAnsiTheme="minorHAnsi" w:cstheme="minorHAnsi"/>
          <w:color w:val="000000"/>
          <w:sz w:val="22"/>
          <w:szCs w:val="22"/>
          <w:shd w:val="clear" w:color="auto" w:fill="FFFFFF"/>
        </w:rPr>
        <w:t xml:space="preserve">περιγράφουν με τον πιο γλαφυρό τρόπο την μοναδική σχέση του φυσικού περιβάλλοντος με τον πολιτισμό κάθε τόπου. Στοιχεία με </w:t>
      </w:r>
      <w:r w:rsidR="00CB238A" w:rsidRPr="00CB238A">
        <w:rPr>
          <w:rFonts w:asciiTheme="minorHAnsi" w:hAnsiTheme="minorHAnsi" w:cstheme="minorHAnsi"/>
          <w:color w:val="000000"/>
          <w:sz w:val="22"/>
          <w:szCs w:val="22"/>
          <w:shd w:val="clear" w:color="auto" w:fill="FFFFFF"/>
        </w:rPr>
        <w:t>ιστορική, πολεοδομική, αρχιτεκτονική, λαογραφική, κοινωνική και αισθητική αξία.</w:t>
      </w:r>
      <w:r w:rsidR="00D831B7">
        <w:rPr>
          <w:rFonts w:asciiTheme="minorHAnsi" w:hAnsiTheme="minorHAnsi" w:cstheme="minorHAnsi"/>
          <w:color w:val="000000"/>
          <w:sz w:val="22"/>
          <w:szCs w:val="22"/>
          <w:shd w:val="clear" w:color="auto" w:fill="FFFFFF"/>
        </w:rPr>
        <w:t xml:space="preserve"> </w:t>
      </w:r>
      <w:r w:rsidR="00E62391">
        <w:rPr>
          <w:rFonts w:asciiTheme="minorHAnsi" w:hAnsiTheme="minorHAnsi" w:cstheme="minorHAnsi"/>
          <w:color w:val="000000"/>
          <w:sz w:val="22"/>
          <w:szCs w:val="22"/>
          <w:shd w:val="clear" w:color="auto" w:fill="FFFFFF"/>
        </w:rPr>
        <w:t xml:space="preserve">Στόχος αυτής της </w:t>
      </w:r>
      <w:r w:rsidR="004A4526" w:rsidRPr="00585703">
        <w:rPr>
          <w:rFonts w:asciiTheme="minorHAnsi" w:hAnsiTheme="minorHAnsi" w:cstheme="minorHAnsi"/>
          <w:color w:val="000000"/>
          <w:sz w:val="22"/>
          <w:szCs w:val="22"/>
          <w:shd w:val="clear" w:color="auto" w:fill="FFFFFF"/>
        </w:rPr>
        <w:t>παρουσίαση</w:t>
      </w:r>
      <w:r w:rsidR="00E62391">
        <w:rPr>
          <w:rFonts w:asciiTheme="minorHAnsi" w:hAnsiTheme="minorHAnsi" w:cstheme="minorHAnsi"/>
          <w:color w:val="000000"/>
          <w:sz w:val="22"/>
          <w:szCs w:val="22"/>
          <w:shd w:val="clear" w:color="auto" w:fill="FFFFFF"/>
        </w:rPr>
        <w:t>ς</w:t>
      </w:r>
      <w:r w:rsidR="004A4526" w:rsidRPr="00585703">
        <w:rPr>
          <w:rFonts w:asciiTheme="minorHAnsi" w:hAnsiTheme="minorHAnsi" w:cstheme="minorHAnsi"/>
          <w:color w:val="000000"/>
          <w:sz w:val="22"/>
          <w:szCs w:val="22"/>
          <w:shd w:val="clear" w:color="auto" w:fill="FFFFFF"/>
        </w:rPr>
        <w:t xml:space="preserve"> </w:t>
      </w:r>
      <w:r w:rsidR="00E62391">
        <w:rPr>
          <w:rFonts w:asciiTheme="minorHAnsi" w:hAnsiTheme="minorHAnsi" w:cstheme="minorHAnsi"/>
          <w:color w:val="000000"/>
          <w:sz w:val="22"/>
          <w:szCs w:val="22"/>
          <w:shd w:val="clear" w:color="auto" w:fill="FFFFFF"/>
        </w:rPr>
        <w:t>είναι η</w:t>
      </w:r>
      <w:r w:rsidR="00585703">
        <w:rPr>
          <w:rFonts w:asciiTheme="minorHAnsi" w:hAnsiTheme="minorHAnsi" w:cstheme="minorHAnsi"/>
          <w:color w:val="000000"/>
          <w:sz w:val="22"/>
          <w:szCs w:val="22"/>
          <w:shd w:val="clear" w:color="auto" w:fill="FFFFFF"/>
        </w:rPr>
        <w:t xml:space="preserve"> γνωριμία </w:t>
      </w:r>
      <w:r w:rsidR="00E62391">
        <w:rPr>
          <w:rFonts w:asciiTheme="minorHAnsi" w:hAnsiTheme="minorHAnsi" w:cstheme="minorHAnsi"/>
          <w:color w:val="000000"/>
          <w:sz w:val="22"/>
          <w:szCs w:val="22"/>
          <w:shd w:val="clear" w:color="auto" w:fill="FFFFFF"/>
        </w:rPr>
        <w:t xml:space="preserve">κατοίκων και επισκεπτών </w:t>
      </w:r>
      <w:r w:rsidR="00585703">
        <w:rPr>
          <w:rFonts w:asciiTheme="minorHAnsi" w:hAnsiTheme="minorHAnsi" w:cstheme="minorHAnsi"/>
          <w:color w:val="000000"/>
          <w:sz w:val="22"/>
          <w:szCs w:val="22"/>
          <w:shd w:val="clear" w:color="auto" w:fill="FFFFFF"/>
        </w:rPr>
        <w:t xml:space="preserve">με την ιδιαίτερη αρχιτεκτονική </w:t>
      </w:r>
      <w:r w:rsidR="00E62391">
        <w:rPr>
          <w:rFonts w:asciiTheme="minorHAnsi" w:hAnsiTheme="minorHAnsi" w:cstheme="minorHAnsi"/>
          <w:color w:val="000000"/>
          <w:sz w:val="22"/>
          <w:szCs w:val="22"/>
          <w:shd w:val="clear" w:color="auto" w:fill="FFFFFF"/>
        </w:rPr>
        <w:t xml:space="preserve">του νησιού της Λέσβου – Παγκόσμιο </w:t>
      </w:r>
      <w:proofErr w:type="spellStart"/>
      <w:r w:rsidR="00E62391">
        <w:rPr>
          <w:rFonts w:asciiTheme="minorHAnsi" w:hAnsiTheme="minorHAnsi" w:cstheme="minorHAnsi"/>
          <w:color w:val="000000"/>
          <w:sz w:val="22"/>
          <w:szCs w:val="22"/>
          <w:shd w:val="clear" w:color="auto" w:fill="FFFFFF"/>
        </w:rPr>
        <w:t>Γεωπάρκο</w:t>
      </w:r>
      <w:proofErr w:type="spellEnd"/>
      <w:r w:rsidR="00E62391">
        <w:rPr>
          <w:rFonts w:asciiTheme="minorHAnsi" w:hAnsiTheme="minorHAnsi" w:cstheme="minorHAnsi"/>
          <w:color w:val="000000"/>
          <w:sz w:val="22"/>
          <w:szCs w:val="22"/>
          <w:shd w:val="clear" w:color="auto" w:fill="FFFFFF"/>
        </w:rPr>
        <w:t xml:space="preserve"> </w:t>
      </w:r>
      <w:r w:rsidR="00E62391" w:rsidRPr="00CB238A">
        <w:rPr>
          <w:rFonts w:asciiTheme="minorHAnsi" w:hAnsiTheme="minorHAnsi" w:cstheme="minorHAnsi"/>
          <w:color w:val="000000"/>
          <w:sz w:val="22"/>
          <w:szCs w:val="22"/>
          <w:shd w:val="clear" w:color="auto" w:fill="FFFFFF"/>
        </w:rPr>
        <w:t>UNESCO</w:t>
      </w:r>
      <w:r w:rsidR="00E62391" w:rsidRPr="00E62391">
        <w:rPr>
          <w:rFonts w:asciiTheme="minorHAnsi" w:hAnsiTheme="minorHAnsi" w:cstheme="minorHAnsi"/>
          <w:color w:val="000000"/>
          <w:sz w:val="22"/>
          <w:szCs w:val="22"/>
          <w:shd w:val="clear" w:color="auto" w:fill="FFFFFF"/>
        </w:rPr>
        <w:t>.</w:t>
      </w:r>
    </w:p>
    <w:p w:rsidR="00F04D4D" w:rsidRDefault="00F04D4D" w:rsidP="00CB238A">
      <w:pPr>
        <w:pStyle w:val="Web"/>
        <w:shd w:val="clear" w:color="auto" w:fill="FFFFFF"/>
        <w:spacing w:before="0" w:beforeAutospacing="0" w:after="312" w:afterAutospacing="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Το </w:t>
      </w:r>
      <w:proofErr w:type="spellStart"/>
      <w:r>
        <w:rPr>
          <w:rFonts w:asciiTheme="minorHAnsi" w:hAnsiTheme="minorHAnsi" w:cstheme="minorHAnsi"/>
          <w:color w:val="000000"/>
          <w:sz w:val="22"/>
          <w:szCs w:val="22"/>
          <w:shd w:val="clear" w:color="auto" w:fill="FFFFFF"/>
        </w:rPr>
        <w:t>Γεωπάρκο</w:t>
      </w:r>
      <w:proofErr w:type="spellEnd"/>
      <w:r>
        <w:rPr>
          <w:rFonts w:asciiTheme="minorHAnsi" w:hAnsiTheme="minorHAnsi" w:cstheme="minorHAnsi"/>
          <w:color w:val="000000"/>
          <w:sz w:val="22"/>
          <w:szCs w:val="22"/>
          <w:shd w:val="clear" w:color="auto" w:fill="FFFFFF"/>
        </w:rPr>
        <w:t xml:space="preserve"> της Λέσβου στα μέσα κοινωνικής δικτύωσης</w:t>
      </w:r>
    </w:p>
    <w:p w:rsidR="00F04D4D" w:rsidRDefault="00E8309B" w:rsidP="00CB238A">
      <w:pPr>
        <w:pStyle w:val="Web"/>
        <w:shd w:val="clear" w:color="auto" w:fill="FFFFFF"/>
        <w:spacing w:before="0" w:beforeAutospacing="0" w:after="312" w:afterAutospacing="0"/>
        <w:jc w:val="both"/>
        <w:rPr>
          <w:rFonts w:asciiTheme="minorHAnsi" w:hAnsiTheme="minorHAnsi" w:cstheme="minorHAnsi"/>
          <w:color w:val="000000"/>
          <w:sz w:val="22"/>
          <w:szCs w:val="22"/>
          <w:shd w:val="clear" w:color="auto" w:fill="FFFFFF"/>
        </w:rPr>
      </w:pPr>
      <w:hyperlink r:id="rId6" w:history="1">
        <w:r w:rsidR="00604E47" w:rsidRPr="00B0746A">
          <w:rPr>
            <w:rStyle w:val="-"/>
            <w:rFonts w:asciiTheme="minorHAnsi" w:hAnsiTheme="minorHAnsi" w:cstheme="minorHAnsi"/>
            <w:sz w:val="22"/>
            <w:szCs w:val="22"/>
            <w:shd w:val="clear" w:color="auto" w:fill="FFFFFF"/>
          </w:rPr>
          <w:t>https://www.facebook.com/lesvosgeopark</w:t>
        </w:r>
      </w:hyperlink>
    </w:p>
    <w:p w:rsidR="00F04D4D" w:rsidRDefault="00E8309B" w:rsidP="00CB238A">
      <w:pPr>
        <w:pStyle w:val="Web"/>
        <w:shd w:val="clear" w:color="auto" w:fill="FFFFFF"/>
        <w:spacing w:before="0" w:beforeAutospacing="0" w:after="312" w:afterAutospacing="0"/>
        <w:jc w:val="both"/>
        <w:rPr>
          <w:rFonts w:asciiTheme="minorHAnsi" w:hAnsiTheme="minorHAnsi" w:cstheme="minorHAnsi"/>
          <w:color w:val="000000"/>
          <w:sz w:val="22"/>
          <w:szCs w:val="22"/>
          <w:shd w:val="clear" w:color="auto" w:fill="FFFFFF"/>
        </w:rPr>
      </w:pPr>
      <w:hyperlink r:id="rId7" w:history="1">
        <w:r w:rsidR="00F04D4D" w:rsidRPr="00B0746A">
          <w:rPr>
            <w:rStyle w:val="-"/>
            <w:rFonts w:asciiTheme="minorHAnsi" w:hAnsiTheme="minorHAnsi" w:cstheme="minorHAnsi"/>
            <w:sz w:val="22"/>
            <w:szCs w:val="22"/>
            <w:shd w:val="clear" w:color="auto" w:fill="FFFFFF"/>
          </w:rPr>
          <w:t>https://www.instagram.com/lesvosgeoparkunescogg/</w:t>
        </w:r>
      </w:hyperlink>
    </w:p>
    <w:p w:rsidR="00F04D4D" w:rsidRDefault="00F04D4D" w:rsidP="00CB238A">
      <w:pPr>
        <w:pStyle w:val="Web"/>
        <w:shd w:val="clear" w:color="auto" w:fill="FFFFFF"/>
        <w:spacing w:before="0" w:beforeAutospacing="0" w:after="312" w:afterAutospacing="0"/>
        <w:jc w:val="both"/>
        <w:rPr>
          <w:rFonts w:asciiTheme="minorHAnsi" w:hAnsiTheme="minorHAnsi" w:cstheme="minorHAnsi"/>
          <w:color w:val="000000"/>
          <w:sz w:val="22"/>
          <w:szCs w:val="22"/>
          <w:shd w:val="clear" w:color="auto" w:fill="FFFFFF"/>
        </w:rPr>
      </w:pPr>
    </w:p>
    <w:p w:rsidR="00F04D4D" w:rsidRDefault="00F04D4D" w:rsidP="00CB238A">
      <w:pPr>
        <w:pStyle w:val="Web"/>
        <w:shd w:val="clear" w:color="auto" w:fill="FFFFFF"/>
        <w:spacing w:before="0" w:beforeAutospacing="0" w:after="312" w:afterAutospacing="0"/>
        <w:jc w:val="both"/>
        <w:rPr>
          <w:rFonts w:asciiTheme="minorHAnsi" w:hAnsiTheme="minorHAnsi" w:cstheme="minorHAnsi"/>
          <w:color w:val="000000"/>
          <w:sz w:val="22"/>
          <w:szCs w:val="22"/>
          <w:shd w:val="clear" w:color="auto" w:fill="FFFFFF"/>
        </w:rPr>
      </w:pPr>
    </w:p>
    <w:p w:rsidR="00F04D4D" w:rsidRPr="00CB238A" w:rsidRDefault="00F04D4D" w:rsidP="00CB238A">
      <w:pPr>
        <w:pStyle w:val="Web"/>
        <w:shd w:val="clear" w:color="auto" w:fill="FFFFFF"/>
        <w:spacing w:before="0" w:beforeAutospacing="0" w:after="312" w:afterAutospacing="0"/>
        <w:jc w:val="both"/>
        <w:rPr>
          <w:rFonts w:asciiTheme="minorHAnsi" w:hAnsiTheme="minorHAnsi" w:cstheme="minorHAnsi"/>
          <w:color w:val="000000"/>
          <w:sz w:val="22"/>
          <w:szCs w:val="22"/>
          <w:shd w:val="clear" w:color="auto" w:fill="FFFFFF"/>
        </w:rPr>
      </w:pPr>
    </w:p>
    <w:p w:rsidR="00AC6539" w:rsidRPr="00585703" w:rsidRDefault="00AC6539" w:rsidP="002C68AA">
      <w:pPr>
        <w:shd w:val="clear" w:color="auto" w:fill="FFFFFF"/>
        <w:spacing w:before="72"/>
        <w:outlineLvl w:val="2"/>
        <w:rPr>
          <w:rFonts w:asciiTheme="minorHAnsi" w:hAnsiTheme="minorHAnsi" w:cstheme="minorHAnsi"/>
          <w:color w:val="000000"/>
          <w:sz w:val="22"/>
          <w:szCs w:val="22"/>
          <w:shd w:val="clear" w:color="auto" w:fill="FFFFFF"/>
        </w:rPr>
      </w:pPr>
    </w:p>
    <w:p w:rsidR="00E6074F" w:rsidRDefault="00E6074F"/>
    <w:sectPr w:rsidR="00E6074F" w:rsidSect="00136A2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BC4E07"/>
    <w:multiLevelType w:val="multilevel"/>
    <w:tmpl w:val="2DD6E0C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nsid w:val="790575F9"/>
    <w:multiLevelType w:val="multilevel"/>
    <w:tmpl w:val="4D0C5EA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9"/>
  <w:proofState w:spelling="clean" w:grammar="clean"/>
  <w:defaultTabStop w:val="720"/>
  <w:characterSpacingControl w:val="doNotCompress"/>
  <w:compat/>
  <w:rsids>
    <w:rsidRoot w:val="00F145EA"/>
    <w:rsid w:val="00000AE8"/>
    <w:rsid w:val="0000417F"/>
    <w:rsid w:val="000676CD"/>
    <w:rsid w:val="00136A2D"/>
    <w:rsid w:val="001A53CC"/>
    <w:rsid w:val="001E389B"/>
    <w:rsid w:val="002531C5"/>
    <w:rsid w:val="002C68AA"/>
    <w:rsid w:val="002E36DF"/>
    <w:rsid w:val="0031249D"/>
    <w:rsid w:val="0034475F"/>
    <w:rsid w:val="00356A96"/>
    <w:rsid w:val="00373FE2"/>
    <w:rsid w:val="00382424"/>
    <w:rsid w:val="003B2E5B"/>
    <w:rsid w:val="003D0F5C"/>
    <w:rsid w:val="0040271B"/>
    <w:rsid w:val="00482DAC"/>
    <w:rsid w:val="004A4526"/>
    <w:rsid w:val="00514730"/>
    <w:rsid w:val="00532DAD"/>
    <w:rsid w:val="00585703"/>
    <w:rsid w:val="00604E47"/>
    <w:rsid w:val="006878E5"/>
    <w:rsid w:val="00712478"/>
    <w:rsid w:val="0088274E"/>
    <w:rsid w:val="00911A2A"/>
    <w:rsid w:val="009272C0"/>
    <w:rsid w:val="009321CC"/>
    <w:rsid w:val="00962A09"/>
    <w:rsid w:val="009D1C78"/>
    <w:rsid w:val="00A255D8"/>
    <w:rsid w:val="00A3533C"/>
    <w:rsid w:val="00A42BA2"/>
    <w:rsid w:val="00AC6539"/>
    <w:rsid w:val="00B54780"/>
    <w:rsid w:val="00BC1B20"/>
    <w:rsid w:val="00BF16AC"/>
    <w:rsid w:val="00CB238A"/>
    <w:rsid w:val="00CC7F02"/>
    <w:rsid w:val="00D125D2"/>
    <w:rsid w:val="00D812D7"/>
    <w:rsid w:val="00D831B7"/>
    <w:rsid w:val="00D8733D"/>
    <w:rsid w:val="00DB11AC"/>
    <w:rsid w:val="00DE5006"/>
    <w:rsid w:val="00E15980"/>
    <w:rsid w:val="00E378E8"/>
    <w:rsid w:val="00E420AD"/>
    <w:rsid w:val="00E6074F"/>
    <w:rsid w:val="00E62391"/>
    <w:rsid w:val="00E8309B"/>
    <w:rsid w:val="00F04D4D"/>
    <w:rsid w:val="00F1377C"/>
    <w:rsid w:val="00F145EA"/>
    <w:rsid w:val="00F16ACC"/>
    <w:rsid w:val="00F31BEB"/>
    <w:rsid w:val="00FD7737"/>
    <w:rsid w:val="00FE453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FE2"/>
    <w:rPr>
      <w:rFonts w:ascii="Times New Roman" w:eastAsia="Times New Roman" w:hAnsi="Times New Roman" w:cs="Times New Roman"/>
      <w:lang w:eastAsia="en-GB"/>
    </w:rPr>
  </w:style>
  <w:style w:type="paragraph" w:styleId="3">
    <w:name w:val="heading 3"/>
    <w:basedOn w:val="a"/>
    <w:link w:val="3Char"/>
    <w:uiPriority w:val="9"/>
    <w:qFormat/>
    <w:rsid w:val="00F145EA"/>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F145EA"/>
    <w:rPr>
      <w:color w:val="0000FF"/>
      <w:u w:val="single"/>
    </w:rPr>
  </w:style>
  <w:style w:type="character" w:customStyle="1" w:styleId="3Char">
    <w:name w:val="Επικεφαλίδα 3 Char"/>
    <w:basedOn w:val="a0"/>
    <w:link w:val="3"/>
    <w:uiPriority w:val="9"/>
    <w:rsid w:val="00F145EA"/>
    <w:rPr>
      <w:rFonts w:ascii="Times New Roman" w:eastAsia="Times New Roman" w:hAnsi="Times New Roman" w:cs="Times New Roman"/>
      <w:b/>
      <w:bCs/>
      <w:sz w:val="27"/>
      <w:szCs w:val="27"/>
      <w:lang w:eastAsia="en-GB"/>
    </w:rPr>
  </w:style>
  <w:style w:type="character" w:customStyle="1" w:styleId="mw-headline">
    <w:name w:val="mw-headline"/>
    <w:basedOn w:val="a0"/>
    <w:rsid w:val="00F145EA"/>
  </w:style>
  <w:style w:type="paragraph" w:styleId="a3">
    <w:name w:val="List Paragraph"/>
    <w:basedOn w:val="a"/>
    <w:uiPriority w:val="34"/>
    <w:qFormat/>
    <w:rsid w:val="00F145EA"/>
    <w:pPr>
      <w:ind w:left="720"/>
      <w:contextualSpacing/>
    </w:pPr>
    <w:rPr>
      <w:rFonts w:asciiTheme="minorHAnsi" w:eastAsiaTheme="minorHAnsi" w:hAnsiTheme="minorHAnsi" w:cstheme="minorBidi"/>
      <w:lang w:eastAsia="en-US"/>
    </w:rPr>
  </w:style>
  <w:style w:type="character" w:customStyle="1" w:styleId="UnresolvedMention1">
    <w:name w:val="Unresolved Mention1"/>
    <w:basedOn w:val="a0"/>
    <w:uiPriority w:val="99"/>
    <w:semiHidden/>
    <w:unhideWhenUsed/>
    <w:rsid w:val="00E6074F"/>
    <w:rPr>
      <w:color w:val="605E5C"/>
      <w:shd w:val="clear" w:color="auto" w:fill="E1DFDD"/>
    </w:rPr>
  </w:style>
  <w:style w:type="character" w:styleId="-0">
    <w:name w:val="FollowedHyperlink"/>
    <w:basedOn w:val="a0"/>
    <w:uiPriority w:val="99"/>
    <w:semiHidden/>
    <w:unhideWhenUsed/>
    <w:rsid w:val="00382424"/>
    <w:rPr>
      <w:color w:val="954F72" w:themeColor="followedHyperlink"/>
      <w:u w:val="single"/>
    </w:rPr>
  </w:style>
  <w:style w:type="paragraph" w:styleId="Web">
    <w:name w:val="Normal (Web)"/>
    <w:basedOn w:val="a"/>
    <w:uiPriority w:val="99"/>
    <w:unhideWhenUsed/>
    <w:rsid w:val="00911A2A"/>
    <w:pPr>
      <w:spacing w:before="100" w:beforeAutospacing="1" w:after="100" w:afterAutospacing="1"/>
    </w:pPr>
  </w:style>
  <w:style w:type="character" w:customStyle="1" w:styleId="UnresolvedMention">
    <w:name w:val="Unresolved Mention"/>
    <w:basedOn w:val="a0"/>
    <w:uiPriority w:val="99"/>
    <w:semiHidden/>
    <w:unhideWhenUsed/>
    <w:rsid w:val="00F04D4D"/>
    <w:rPr>
      <w:color w:val="605E5C"/>
      <w:shd w:val="clear" w:color="auto" w:fill="E1DFDD"/>
    </w:rPr>
  </w:style>
  <w:style w:type="paragraph" w:styleId="a4">
    <w:name w:val="Body Text"/>
    <w:link w:val="Char"/>
    <w:rsid w:val="000676CD"/>
    <w:pPr>
      <w:pBdr>
        <w:top w:val="nil"/>
        <w:left w:val="nil"/>
        <w:bottom w:val="nil"/>
        <w:right w:val="nil"/>
        <w:between w:val="nil"/>
        <w:bar w:val="nil"/>
      </w:pBdr>
      <w:spacing w:before="72" w:line="316" w:lineRule="atLeast"/>
      <w:jc w:val="both"/>
    </w:pPr>
    <w:rPr>
      <w:rFonts w:ascii="Times New Roman" w:eastAsia="Arial Unicode MS" w:hAnsi="Arial Unicode MS" w:cs="Arial Unicode MS"/>
      <w:color w:val="000000"/>
      <w:sz w:val="26"/>
      <w:szCs w:val="26"/>
      <w:u w:color="000000"/>
      <w:bdr w:val="nil"/>
      <w:lang w:val="en-US" w:eastAsia="en-GB"/>
    </w:rPr>
  </w:style>
  <w:style w:type="character" w:customStyle="1" w:styleId="Char">
    <w:name w:val="Σώμα κειμένου Char"/>
    <w:basedOn w:val="a0"/>
    <w:link w:val="a4"/>
    <w:rsid w:val="000676CD"/>
    <w:rPr>
      <w:rFonts w:ascii="Times New Roman" w:eastAsia="Arial Unicode MS" w:hAnsi="Arial Unicode MS" w:cs="Arial Unicode MS"/>
      <w:color w:val="000000"/>
      <w:sz w:val="26"/>
      <w:szCs w:val="26"/>
      <w:u w:color="000000"/>
      <w:bdr w:val="nil"/>
      <w:lang w:val="en-US" w:eastAsia="en-GB"/>
    </w:rPr>
  </w:style>
  <w:style w:type="paragraph" w:styleId="a5">
    <w:name w:val="caption"/>
    <w:next w:val="a"/>
    <w:rsid w:val="000676CD"/>
    <w:pPr>
      <w:pBdr>
        <w:top w:val="nil"/>
        <w:left w:val="nil"/>
        <w:bottom w:val="nil"/>
        <w:right w:val="nil"/>
        <w:between w:val="nil"/>
        <w:bar w:val="nil"/>
      </w:pBdr>
      <w:spacing w:line="360" w:lineRule="auto"/>
      <w:jc w:val="center"/>
    </w:pPr>
    <w:rPr>
      <w:rFonts w:ascii="Arial Unicode MS" w:eastAsia="Arial Unicode MS" w:hAnsi="Times New Roman" w:cs="Arial Unicode MS"/>
      <w:b/>
      <w:bCs/>
      <w:color w:val="000000"/>
      <w:u w:color="000000"/>
      <w:bdr w:val="nil"/>
      <w:lang w:val="en-GB" w:eastAsia="en-GB"/>
    </w:rPr>
  </w:style>
  <w:style w:type="character" w:customStyle="1" w:styleId="Hyperlink0">
    <w:name w:val="Hyperlink.0"/>
    <w:basedOn w:val="a0"/>
    <w:rsid w:val="000676CD"/>
    <w:rPr>
      <w:rFonts w:ascii="Calibri" w:eastAsia="Calibri" w:hAnsi="Calibri" w:cs="Calibri"/>
      <w:b/>
      <w:bCs/>
      <w:u w:val="single"/>
      <w:lang w:val="pt-PT"/>
    </w:rPr>
  </w:style>
  <w:style w:type="paragraph" w:styleId="a6">
    <w:name w:val="Balloon Text"/>
    <w:basedOn w:val="a"/>
    <w:link w:val="Char0"/>
    <w:uiPriority w:val="99"/>
    <w:semiHidden/>
    <w:unhideWhenUsed/>
    <w:rsid w:val="001A53CC"/>
    <w:rPr>
      <w:rFonts w:ascii="Tahoma" w:hAnsi="Tahoma" w:cs="Tahoma"/>
      <w:sz w:val="16"/>
      <w:szCs w:val="16"/>
    </w:rPr>
  </w:style>
  <w:style w:type="character" w:customStyle="1" w:styleId="Char0">
    <w:name w:val="Κείμενο πλαισίου Char"/>
    <w:basedOn w:val="a0"/>
    <w:link w:val="a6"/>
    <w:uiPriority w:val="99"/>
    <w:semiHidden/>
    <w:rsid w:val="001A53CC"/>
    <w:rPr>
      <w:rFonts w:ascii="Tahoma" w:eastAsia="Times New Roman" w:hAnsi="Tahoma" w:cs="Tahoma"/>
      <w:sz w:val="16"/>
      <w:szCs w:val="16"/>
      <w:lang w:eastAsia="en-GB"/>
    </w:rPr>
  </w:style>
</w:styles>
</file>

<file path=word/webSettings.xml><?xml version="1.0" encoding="utf-8"?>
<w:webSettings xmlns:r="http://schemas.openxmlformats.org/officeDocument/2006/relationships" xmlns:w="http://schemas.openxmlformats.org/wordprocessingml/2006/main">
  <w:divs>
    <w:div w:id="192771990">
      <w:bodyDiv w:val="1"/>
      <w:marLeft w:val="0"/>
      <w:marRight w:val="0"/>
      <w:marTop w:val="0"/>
      <w:marBottom w:val="0"/>
      <w:divBdr>
        <w:top w:val="none" w:sz="0" w:space="0" w:color="auto"/>
        <w:left w:val="none" w:sz="0" w:space="0" w:color="auto"/>
        <w:bottom w:val="none" w:sz="0" w:space="0" w:color="auto"/>
        <w:right w:val="none" w:sz="0" w:space="0" w:color="auto"/>
      </w:divBdr>
    </w:div>
    <w:div w:id="280964752">
      <w:bodyDiv w:val="1"/>
      <w:marLeft w:val="0"/>
      <w:marRight w:val="0"/>
      <w:marTop w:val="0"/>
      <w:marBottom w:val="0"/>
      <w:divBdr>
        <w:top w:val="none" w:sz="0" w:space="0" w:color="auto"/>
        <w:left w:val="none" w:sz="0" w:space="0" w:color="auto"/>
        <w:bottom w:val="none" w:sz="0" w:space="0" w:color="auto"/>
        <w:right w:val="none" w:sz="0" w:space="0" w:color="auto"/>
      </w:divBdr>
    </w:div>
    <w:div w:id="397748458">
      <w:bodyDiv w:val="1"/>
      <w:marLeft w:val="0"/>
      <w:marRight w:val="0"/>
      <w:marTop w:val="0"/>
      <w:marBottom w:val="0"/>
      <w:divBdr>
        <w:top w:val="none" w:sz="0" w:space="0" w:color="auto"/>
        <w:left w:val="none" w:sz="0" w:space="0" w:color="auto"/>
        <w:bottom w:val="none" w:sz="0" w:space="0" w:color="auto"/>
        <w:right w:val="none" w:sz="0" w:space="0" w:color="auto"/>
      </w:divBdr>
    </w:div>
    <w:div w:id="464735492">
      <w:bodyDiv w:val="1"/>
      <w:marLeft w:val="0"/>
      <w:marRight w:val="0"/>
      <w:marTop w:val="0"/>
      <w:marBottom w:val="0"/>
      <w:divBdr>
        <w:top w:val="none" w:sz="0" w:space="0" w:color="auto"/>
        <w:left w:val="none" w:sz="0" w:space="0" w:color="auto"/>
        <w:bottom w:val="none" w:sz="0" w:space="0" w:color="auto"/>
        <w:right w:val="none" w:sz="0" w:space="0" w:color="auto"/>
      </w:divBdr>
    </w:div>
    <w:div w:id="511577656">
      <w:bodyDiv w:val="1"/>
      <w:marLeft w:val="0"/>
      <w:marRight w:val="0"/>
      <w:marTop w:val="0"/>
      <w:marBottom w:val="0"/>
      <w:divBdr>
        <w:top w:val="none" w:sz="0" w:space="0" w:color="auto"/>
        <w:left w:val="none" w:sz="0" w:space="0" w:color="auto"/>
        <w:bottom w:val="none" w:sz="0" w:space="0" w:color="auto"/>
        <w:right w:val="none" w:sz="0" w:space="0" w:color="auto"/>
      </w:divBdr>
    </w:div>
    <w:div w:id="753091678">
      <w:bodyDiv w:val="1"/>
      <w:marLeft w:val="0"/>
      <w:marRight w:val="0"/>
      <w:marTop w:val="0"/>
      <w:marBottom w:val="0"/>
      <w:divBdr>
        <w:top w:val="none" w:sz="0" w:space="0" w:color="auto"/>
        <w:left w:val="none" w:sz="0" w:space="0" w:color="auto"/>
        <w:bottom w:val="none" w:sz="0" w:space="0" w:color="auto"/>
        <w:right w:val="none" w:sz="0" w:space="0" w:color="auto"/>
      </w:divBdr>
    </w:div>
    <w:div w:id="816189329">
      <w:bodyDiv w:val="1"/>
      <w:marLeft w:val="0"/>
      <w:marRight w:val="0"/>
      <w:marTop w:val="0"/>
      <w:marBottom w:val="0"/>
      <w:divBdr>
        <w:top w:val="none" w:sz="0" w:space="0" w:color="auto"/>
        <w:left w:val="none" w:sz="0" w:space="0" w:color="auto"/>
        <w:bottom w:val="none" w:sz="0" w:space="0" w:color="auto"/>
        <w:right w:val="none" w:sz="0" w:space="0" w:color="auto"/>
      </w:divBdr>
    </w:div>
    <w:div w:id="934098769">
      <w:bodyDiv w:val="1"/>
      <w:marLeft w:val="0"/>
      <w:marRight w:val="0"/>
      <w:marTop w:val="0"/>
      <w:marBottom w:val="0"/>
      <w:divBdr>
        <w:top w:val="none" w:sz="0" w:space="0" w:color="auto"/>
        <w:left w:val="none" w:sz="0" w:space="0" w:color="auto"/>
        <w:bottom w:val="none" w:sz="0" w:space="0" w:color="auto"/>
        <w:right w:val="none" w:sz="0" w:space="0" w:color="auto"/>
      </w:divBdr>
    </w:div>
    <w:div w:id="1067801848">
      <w:bodyDiv w:val="1"/>
      <w:marLeft w:val="0"/>
      <w:marRight w:val="0"/>
      <w:marTop w:val="0"/>
      <w:marBottom w:val="0"/>
      <w:divBdr>
        <w:top w:val="none" w:sz="0" w:space="0" w:color="auto"/>
        <w:left w:val="none" w:sz="0" w:space="0" w:color="auto"/>
        <w:bottom w:val="none" w:sz="0" w:space="0" w:color="auto"/>
        <w:right w:val="none" w:sz="0" w:space="0" w:color="auto"/>
      </w:divBdr>
    </w:div>
    <w:div w:id="1519615604">
      <w:bodyDiv w:val="1"/>
      <w:marLeft w:val="0"/>
      <w:marRight w:val="0"/>
      <w:marTop w:val="0"/>
      <w:marBottom w:val="0"/>
      <w:divBdr>
        <w:top w:val="none" w:sz="0" w:space="0" w:color="auto"/>
        <w:left w:val="none" w:sz="0" w:space="0" w:color="auto"/>
        <w:bottom w:val="none" w:sz="0" w:space="0" w:color="auto"/>
        <w:right w:val="none" w:sz="0" w:space="0" w:color="auto"/>
      </w:divBdr>
    </w:div>
    <w:div w:id="1755739344">
      <w:bodyDiv w:val="1"/>
      <w:marLeft w:val="0"/>
      <w:marRight w:val="0"/>
      <w:marTop w:val="0"/>
      <w:marBottom w:val="0"/>
      <w:divBdr>
        <w:top w:val="none" w:sz="0" w:space="0" w:color="auto"/>
        <w:left w:val="none" w:sz="0" w:space="0" w:color="auto"/>
        <w:bottom w:val="none" w:sz="0" w:space="0" w:color="auto"/>
        <w:right w:val="none" w:sz="0" w:space="0" w:color="auto"/>
      </w:divBdr>
    </w:div>
    <w:div w:id="1760180495">
      <w:bodyDiv w:val="1"/>
      <w:marLeft w:val="0"/>
      <w:marRight w:val="0"/>
      <w:marTop w:val="0"/>
      <w:marBottom w:val="0"/>
      <w:divBdr>
        <w:top w:val="none" w:sz="0" w:space="0" w:color="auto"/>
        <w:left w:val="none" w:sz="0" w:space="0" w:color="auto"/>
        <w:bottom w:val="none" w:sz="0" w:space="0" w:color="auto"/>
        <w:right w:val="none" w:sz="0" w:space="0" w:color="auto"/>
      </w:divBdr>
    </w:div>
    <w:div w:id="18297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nstagram.com/lesvosgeoparkunescog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lesvosgeopark"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700</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ggn</cp:lastModifiedBy>
  <cp:revision>4</cp:revision>
  <dcterms:created xsi:type="dcterms:W3CDTF">2022-04-15T08:04:00Z</dcterms:created>
  <dcterms:modified xsi:type="dcterms:W3CDTF">2022-04-15T08:50:00Z</dcterms:modified>
</cp:coreProperties>
</file>